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E053E3" w14:textId="0958B776" w:rsidR="5848270E" w:rsidRDefault="00976B6B" w:rsidP="503D0023">
      <w:pPr>
        <w:spacing w:after="0" w:line="240" w:lineRule="auto"/>
        <w:contextualSpacing/>
        <w:rPr>
          <w:rFonts w:ascii="Arial" w:eastAsia="Arial" w:hAnsi="Arial" w:cs="Arial"/>
          <w:sz w:val="46"/>
          <w:szCs w:val="46"/>
        </w:rPr>
      </w:pPr>
      <w:r>
        <w:rPr>
          <w:rFonts w:ascii="Arial" w:eastAsia="Arial" w:hAnsi="Arial" w:cs="Arial"/>
          <w:sz w:val="46"/>
          <w:szCs w:val="46"/>
        </w:rPr>
        <w:t>Guidelines &amp; Practice</w:t>
      </w:r>
      <w:r w:rsidR="00FE0C27">
        <w:rPr>
          <w:rFonts w:ascii="Arial" w:eastAsia="Arial" w:hAnsi="Arial" w:cs="Arial"/>
          <w:sz w:val="46"/>
          <w:szCs w:val="46"/>
        </w:rPr>
        <w:t xml:space="preserve"> Committee</w:t>
      </w:r>
    </w:p>
    <w:p w14:paraId="672A6659" w14:textId="77777777" w:rsidR="00AB64CD" w:rsidRPr="00AB64CD" w:rsidRDefault="00AB64CD" w:rsidP="4FB0A65A">
      <w:pPr>
        <w:rPr>
          <w:rFonts w:ascii="Arial" w:eastAsia="Arial" w:hAnsi="Arial" w:cs="Arial"/>
          <w:sz w:val="8"/>
          <w:szCs w:val="8"/>
        </w:rPr>
      </w:pPr>
    </w:p>
    <w:p w14:paraId="0A37501D" w14:textId="12176873" w:rsidR="00AB64CD" w:rsidRPr="00AB64CD" w:rsidRDefault="00AB64CD" w:rsidP="4FB0A65A">
      <w:pPr>
        <w:spacing w:after="0"/>
        <w:rPr>
          <w:rFonts w:ascii="Arial" w:eastAsia="Arial" w:hAnsi="Arial" w:cs="Arial"/>
          <w:b/>
          <w:bCs/>
          <w:spacing w:val="-10"/>
          <w:kern w:val="28"/>
        </w:rPr>
      </w:pPr>
    </w:p>
    <w:p w14:paraId="04809720" w14:textId="113336A8" w:rsidR="00DA5B30" w:rsidRDefault="005C3BC4" w:rsidP="4FB0A65A">
      <w:pPr>
        <w:spacing w:after="0"/>
        <w:rPr>
          <w:rFonts w:ascii="Arial" w:eastAsia="Arial" w:hAnsi="Arial" w:cs="Arial"/>
          <w:b/>
          <w:bCs/>
          <w:sz w:val="28"/>
          <w:szCs w:val="28"/>
        </w:rPr>
      </w:pPr>
      <w:r>
        <w:rPr>
          <w:rFonts w:ascii="Arial" w:eastAsia="Arial" w:hAnsi="Arial" w:cs="Arial"/>
          <w:b/>
          <w:bCs/>
          <w:sz w:val="28"/>
          <w:szCs w:val="28"/>
        </w:rPr>
        <w:t>Dr Angela Hoye</w:t>
      </w:r>
    </w:p>
    <w:p w14:paraId="10945440" w14:textId="77777777" w:rsidR="00FE0C27" w:rsidRPr="000C2040" w:rsidRDefault="00FE0C27" w:rsidP="4FB0A65A">
      <w:pPr>
        <w:spacing w:after="0"/>
        <w:rPr>
          <w:rFonts w:ascii="Arial" w:eastAsia="Arial" w:hAnsi="Arial" w:cs="Arial"/>
          <w:b/>
          <w:bCs/>
          <w:spacing w:val="-10"/>
          <w:kern w:val="28"/>
          <w:sz w:val="28"/>
          <w:szCs w:val="28"/>
        </w:rPr>
      </w:pPr>
    </w:p>
    <w:p w14:paraId="18EA7266" w14:textId="77777777" w:rsidR="00AB64CD" w:rsidRDefault="00AB64CD" w:rsidP="49E3FDC6">
      <w:pPr>
        <w:rPr>
          <w:rFonts w:ascii="Arial" w:eastAsia="Arial" w:hAnsi="Arial" w:cs="Arial"/>
          <w:b/>
          <w:bCs/>
          <w:i/>
          <w:iCs/>
          <w:spacing w:val="-10"/>
          <w:kern w:val="28"/>
          <w:sz w:val="24"/>
          <w:szCs w:val="24"/>
        </w:rPr>
      </w:pPr>
      <w:r w:rsidRPr="49E3FDC6">
        <w:rPr>
          <w:rFonts w:ascii="Arial" w:eastAsia="Arial" w:hAnsi="Arial" w:cs="Arial"/>
          <w:b/>
          <w:bCs/>
          <w:i/>
          <w:iCs/>
          <w:spacing w:val="-10"/>
          <w:kern w:val="28"/>
          <w:sz w:val="24"/>
          <w:szCs w:val="24"/>
        </w:rPr>
        <w:t>Supporting Statement:</w:t>
      </w:r>
    </w:p>
    <w:p w14:paraId="06A3C844" w14:textId="77777777" w:rsidR="00D75987" w:rsidRPr="00D75987" w:rsidRDefault="00D75987" w:rsidP="00D75987">
      <w:pPr>
        <w:shd w:val="clear" w:color="auto" w:fill="FFFFFF"/>
        <w:spacing w:after="240" w:line="240" w:lineRule="auto"/>
        <w:rPr>
          <w:rFonts w:ascii="Aptos" w:eastAsia="Aptos" w:hAnsi="Aptos" w:cs="Aptos"/>
          <w:color w:val="000000"/>
          <w14:ligatures w14:val="standardContextual"/>
        </w:rPr>
      </w:pPr>
      <w:r w:rsidRPr="00D75987">
        <w:rPr>
          <w:rFonts w:ascii="Arial" w:eastAsia="Aptos" w:hAnsi="Arial" w:cs="Arial"/>
          <w:color w:val="212529"/>
          <w:sz w:val="18"/>
          <w:szCs w:val="18"/>
          <w14:ligatures w14:val="standardContextual"/>
        </w:rPr>
        <w:t xml:space="preserve">I am proud to work as a cardiologist in the UK, a country with high expectations and standards of care. During my (20+) years as a </w:t>
      </w:r>
      <w:proofErr w:type="gramStart"/>
      <w:r w:rsidRPr="00D75987">
        <w:rPr>
          <w:rFonts w:ascii="Arial" w:eastAsia="Aptos" w:hAnsi="Arial" w:cs="Arial"/>
          <w:color w:val="212529"/>
          <w:sz w:val="18"/>
          <w:szCs w:val="18"/>
          <w14:ligatures w14:val="standardContextual"/>
        </w:rPr>
        <w:t>Consultant</w:t>
      </w:r>
      <w:proofErr w:type="gramEnd"/>
      <w:r w:rsidRPr="00D75987">
        <w:rPr>
          <w:rFonts w:ascii="Arial" w:eastAsia="Aptos" w:hAnsi="Arial" w:cs="Arial"/>
          <w:color w:val="212529"/>
          <w:sz w:val="18"/>
          <w:szCs w:val="18"/>
          <w14:ligatures w14:val="standardContextual"/>
        </w:rPr>
        <w:t xml:space="preserve">, there have been huge changes in the medical and interventional treatments available to our patients. UK cardiology has transformed over this time and is still recognised as a global leader at the forefront of </w:t>
      </w:r>
      <w:proofErr w:type="gramStart"/>
      <w:r w:rsidRPr="00D75987">
        <w:rPr>
          <w:rFonts w:ascii="Arial" w:eastAsia="Aptos" w:hAnsi="Arial" w:cs="Arial"/>
          <w:color w:val="212529"/>
          <w:sz w:val="18"/>
          <w:szCs w:val="18"/>
          <w14:ligatures w14:val="standardContextual"/>
        </w:rPr>
        <w:t>modern day</w:t>
      </w:r>
      <w:proofErr w:type="gramEnd"/>
      <w:r w:rsidRPr="00D75987">
        <w:rPr>
          <w:rFonts w:ascii="Arial" w:eastAsia="Aptos" w:hAnsi="Arial" w:cs="Arial"/>
          <w:color w:val="212529"/>
          <w:sz w:val="18"/>
          <w:szCs w:val="18"/>
          <w14:ligatures w14:val="standardContextual"/>
        </w:rPr>
        <w:t xml:space="preserve"> practice. However, it's important to recognise that, especially within the financial constraints of the NHS, widespread introduction of innovations requires careful analysis to weigh up the evidence base. In </w:t>
      </w:r>
      <w:proofErr w:type="gramStart"/>
      <w:r w:rsidRPr="00D75987">
        <w:rPr>
          <w:rFonts w:ascii="Arial" w:eastAsia="Aptos" w:hAnsi="Arial" w:cs="Arial"/>
          <w:color w:val="212529"/>
          <w:sz w:val="18"/>
          <w:szCs w:val="18"/>
          <w14:ligatures w14:val="standardContextual"/>
        </w:rPr>
        <w:t>day to day</w:t>
      </w:r>
      <w:proofErr w:type="gramEnd"/>
      <w:r w:rsidRPr="00D75987">
        <w:rPr>
          <w:rFonts w:ascii="Arial" w:eastAsia="Aptos" w:hAnsi="Arial" w:cs="Arial"/>
          <w:color w:val="212529"/>
          <w:sz w:val="18"/>
          <w:szCs w:val="18"/>
          <w14:ligatures w14:val="standardContextual"/>
        </w:rPr>
        <w:t xml:space="preserve"> practice, clinicians will often rely on using up to date clinical practice guidelines and statements to inform their decision making. I am applying to be part of the guidelines and practice committee as I feel I can make an active contribution to this important work. </w:t>
      </w:r>
    </w:p>
    <w:p w14:paraId="544688A8" w14:textId="77777777" w:rsidR="00D75987" w:rsidRPr="00D75987" w:rsidRDefault="00D75987" w:rsidP="00D75987">
      <w:pPr>
        <w:shd w:val="clear" w:color="auto" w:fill="FFFFFF"/>
        <w:spacing w:after="240" w:line="240" w:lineRule="auto"/>
        <w:rPr>
          <w:rFonts w:ascii="Verdana" w:eastAsia="Aptos" w:hAnsi="Verdana" w:cs="Aptos"/>
          <w:color w:val="000000"/>
          <w:sz w:val="24"/>
          <w:szCs w:val="24"/>
          <w14:ligatures w14:val="standardContextual"/>
        </w:rPr>
      </w:pPr>
      <w:r w:rsidRPr="00D75987">
        <w:rPr>
          <w:rFonts w:ascii="Arial" w:eastAsia="Aptos" w:hAnsi="Arial" w:cs="Arial"/>
          <w:color w:val="212529"/>
          <w:sz w:val="18"/>
          <w:szCs w:val="18"/>
          <w14:ligatures w14:val="standardContextual"/>
        </w:rPr>
        <w:t xml:space="preserve">I have worked as a clinical academic and published extensively in the field of interventional cardiology. Through my academic activities, I have been lucky enough to travel </w:t>
      </w:r>
      <w:proofErr w:type="gramStart"/>
      <w:r w:rsidRPr="00D75987">
        <w:rPr>
          <w:rFonts w:ascii="Arial" w:eastAsia="Aptos" w:hAnsi="Arial" w:cs="Arial"/>
          <w:color w:val="212529"/>
          <w:sz w:val="18"/>
          <w:szCs w:val="18"/>
          <w14:ligatures w14:val="standardContextual"/>
        </w:rPr>
        <w:t>extensively</w:t>
      </w:r>
      <w:proofErr w:type="gramEnd"/>
      <w:r w:rsidRPr="00D75987">
        <w:rPr>
          <w:rFonts w:ascii="Arial" w:eastAsia="Aptos" w:hAnsi="Arial" w:cs="Arial"/>
          <w:color w:val="212529"/>
          <w:sz w:val="18"/>
          <w:szCs w:val="18"/>
          <w14:ligatures w14:val="standardContextual"/>
        </w:rPr>
        <w:t xml:space="preserve"> and it is only when you speak to colleagues in other parts of the world that you can really appreciate how highly they regard UK cardiology. </w:t>
      </w:r>
      <w:proofErr w:type="gramStart"/>
      <w:r w:rsidRPr="00D75987">
        <w:rPr>
          <w:rFonts w:ascii="Arial" w:eastAsia="Aptos" w:hAnsi="Arial" w:cs="Arial"/>
          <w:color w:val="212529"/>
          <w:sz w:val="18"/>
          <w:szCs w:val="18"/>
          <w14:ligatures w14:val="standardContextual"/>
        </w:rPr>
        <w:t>In particular, they</w:t>
      </w:r>
      <w:proofErr w:type="gramEnd"/>
      <w:r w:rsidRPr="00D75987">
        <w:rPr>
          <w:rFonts w:ascii="Arial" w:eastAsia="Aptos" w:hAnsi="Arial" w:cs="Arial"/>
          <w:color w:val="212529"/>
          <w:sz w:val="18"/>
          <w:szCs w:val="18"/>
          <w14:ligatures w14:val="standardContextual"/>
        </w:rPr>
        <w:t xml:space="preserve"> appreciate the considered approach that UK cardiologists take to carefully evaluate evidence before "jumping in at the deep end". We find evidence of this in many of the extremely </w:t>
      </w:r>
      <w:proofErr w:type="gramStart"/>
      <w:r w:rsidRPr="00D75987">
        <w:rPr>
          <w:rFonts w:ascii="Arial" w:eastAsia="Aptos" w:hAnsi="Arial" w:cs="Arial"/>
          <w:color w:val="212529"/>
          <w:sz w:val="18"/>
          <w:szCs w:val="18"/>
          <w14:ligatures w14:val="standardContextual"/>
        </w:rPr>
        <w:t>high quality</w:t>
      </w:r>
      <w:proofErr w:type="gramEnd"/>
      <w:r w:rsidRPr="00D75987">
        <w:rPr>
          <w:rFonts w:ascii="Arial" w:eastAsia="Aptos" w:hAnsi="Arial" w:cs="Arial"/>
          <w:color w:val="212529"/>
          <w:sz w:val="18"/>
          <w:szCs w:val="18"/>
          <w14:ligatures w14:val="standardContextual"/>
        </w:rPr>
        <w:t xml:space="preserve"> publications we have seen recently from UK researchers who have raised important questions about some of the treatments used in contemporary practice. Their research has found that, when evaluated carefully, new innovations may not necessarily be as beneficial as previously thought. We must ensure that new </w:t>
      </w:r>
      <w:proofErr w:type="gramStart"/>
      <w:r w:rsidRPr="00D75987">
        <w:rPr>
          <w:rFonts w:ascii="Arial" w:eastAsia="Aptos" w:hAnsi="Arial" w:cs="Arial"/>
          <w:color w:val="212529"/>
          <w:sz w:val="18"/>
          <w:szCs w:val="18"/>
          <w14:ligatures w14:val="standardContextual"/>
        </w:rPr>
        <w:t>high quality</w:t>
      </w:r>
      <w:proofErr w:type="gramEnd"/>
      <w:r w:rsidRPr="00D75987">
        <w:rPr>
          <w:rFonts w:ascii="Arial" w:eastAsia="Aptos" w:hAnsi="Arial" w:cs="Arial"/>
          <w:color w:val="212529"/>
          <w:sz w:val="18"/>
          <w:szCs w:val="18"/>
          <w14:ligatures w14:val="standardContextual"/>
        </w:rPr>
        <w:t xml:space="preserve"> evidence is incorporated into practice guidelines and that this is used to better inform policy makers to make best use of our limited resources. I have the skills needed to evaluate clinical evidence and am keen to contribute to the important work of the guidelines and practice committee. Many thanks for taking the time to consider my application.</w:t>
      </w:r>
    </w:p>
    <w:p w14:paraId="0D0B940D" w14:textId="77777777" w:rsidR="00B83C82" w:rsidRDefault="00B83C82" w:rsidP="00D75987">
      <w:pPr>
        <w:rPr>
          <w:rFonts w:ascii="Arial" w:eastAsia="Arial" w:hAnsi="Arial" w:cs="Arial"/>
        </w:rPr>
      </w:pPr>
    </w:p>
    <w:sectPr w:rsidR="00B83C82">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1AF070" w14:textId="77777777" w:rsidR="00D90024" w:rsidRDefault="00D90024" w:rsidP="00AB64CD">
      <w:pPr>
        <w:spacing w:after="0" w:line="240" w:lineRule="auto"/>
      </w:pPr>
      <w:r>
        <w:separator/>
      </w:r>
    </w:p>
  </w:endnote>
  <w:endnote w:type="continuationSeparator" w:id="0">
    <w:p w14:paraId="0F22A670" w14:textId="77777777" w:rsidR="00D90024" w:rsidRDefault="00D90024" w:rsidP="00AB64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96DDC4" w14:textId="77777777" w:rsidR="00D90024" w:rsidRDefault="00D90024" w:rsidP="00AB64CD">
      <w:pPr>
        <w:spacing w:after="0" w:line="240" w:lineRule="auto"/>
      </w:pPr>
      <w:r>
        <w:separator/>
      </w:r>
    </w:p>
  </w:footnote>
  <w:footnote w:type="continuationSeparator" w:id="0">
    <w:p w14:paraId="38758E39" w14:textId="77777777" w:rsidR="00D90024" w:rsidRDefault="00D90024" w:rsidP="00AB64C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27B00A" w14:textId="77777777" w:rsidR="0055164F" w:rsidRDefault="0055164F" w:rsidP="00AB64CD">
    <w:pPr>
      <w:pStyle w:val="Header"/>
      <w:jc w:val="center"/>
      <w:rPr>
        <w:noProof/>
        <w:lang w:val="en-US"/>
      </w:rPr>
    </w:pPr>
    <w:r w:rsidRPr="0055164F">
      <w:rPr>
        <w:noProof/>
        <w:lang w:val="en-US"/>
      </w:rPr>
      <w:drawing>
        <wp:inline distT="0" distB="0" distL="0" distR="0" wp14:anchorId="51D36910" wp14:editId="3672767C">
          <wp:extent cx="4010025" cy="828571"/>
          <wp:effectExtent l="0" t="0" r="0" b="0"/>
          <wp:docPr id="2" name="Picture 2" descr="W:\Photos &amp; Images Library\Logos (BCS &amp; Others) 2020\BCS LOGOS\BCS_banner_CR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Photos &amp; Images Library\Logos (BCS &amp; Others) 2020\BCS LOGOS\BCS_banner_CRM.png"/>
                  <pic:cNvPicPr>
                    <a:picLocks noChangeAspect="1" noChangeArrowheads="1"/>
                  </pic:cNvPicPr>
                </pic:nvPicPr>
                <pic:blipFill rotWithShape="1">
                  <a:blip r:embed="rId1">
                    <a:extLst>
                      <a:ext uri="{28A0092B-C50C-407E-A947-70E740481C1C}">
                        <a14:useLocalDpi xmlns:a14="http://schemas.microsoft.com/office/drawing/2010/main" val="0"/>
                      </a:ext>
                    </a:extLst>
                  </a:blip>
                  <a:srcRect l="17524" r="17176" b="35236"/>
                  <a:stretch/>
                </pic:blipFill>
                <pic:spPr bwMode="auto">
                  <a:xfrm>
                    <a:off x="0" y="0"/>
                    <a:ext cx="4019015" cy="830429"/>
                  </a:xfrm>
                  <a:prstGeom prst="rect">
                    <a:avLst/>
                  </a:prstGeom>
                  <a:noFill/>
                  <a:ln>
                    <a:noFill/>
                  </a:ln>
                  <a:extLst>
                    <a:ext uri="{53640926-AAD7-44D8-BBD7-CCE9431645EC}">
                      <a14:shadowObscured xmlns:a14="http://schemas.microsoft.com/office/drawing/2010/main"/>
                    </a:ext>
                  </a:extLst>
                </pic:spPr>
              </pic:pic>
            </a:graphicData>
          </a:graphic>
        </wp:inline>
      </w:drawing>
    </w:r>
  </w:p>
  <w:p w14:paraId="60061E4C" w14:textId="77777777" w:rsidR="00AB64CD" w:rsidRPr="00AB64CD" w:rsidRDefault="00AB64CD" w:rsidP="0055164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64CD"/>
    <w:rsid w:val="000159DC"/>
    <w:rsid w:val="000B0EA6"/>
    <w:rsid w:val="000C2040"/>
    <w:rsid w:val="00244145"/>
    <w:rsid w:val="002959F8"/>
    <w:rsid w:val="003E27C5"/>
    <w:rsid w:val="003E36BD"/>
    <w:rsid w:val="0055164F"/>
    <w:rsid w:val="005C3BC4"/>
    <w:rsid w:val="00612AFE"/>
    <w:rsid w:val="006327E5"/>
    <w:rsid w:val="00803EFE"/>
    <w:rsid w:val="008A587D"/>
    <w:rsid w:val="0093004A"/>
    <w:rsid w:val="00976B6B"/>
    <w:rsid w:val="00AB64CD"/>
    <w:rsid w:val="00B83C82"/>
    <w:rsid w:val="00C607E8"/>
    <w:rsid w:val="00C80ED3"/>
    <w:rsid w:val="00D75987"/>
    <w:rsid w:val="00D90024"/>
    <w:rsid w:val="00DA5B30"/>
    <w:rsid w:val="00E06C8F"/>
    <w:rsid w:val="00EA656C"/>
    <w:rsid w:val="00FE0C27"/>
    <w:rsid w:val="2AEAA379"/>
    <w:rsid w:val="409F2EC1"/>
    <w:rsid w:val="490DB01C"/>
    <w:rsid w:val="49E3FDC6"/>
    <w:rsid w:val="4F92F727"/>
    <w:rsid w:val="4FB0A65A"/>
    <w:rsid w:val="503D0023"/>
    <w:rsid w:val="573DD4A4"/>
    <w:rsid w:val="5848270E"/>
    <w:rsid w:val="5C8327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299EFF"/>
  <w15:chartTrackingRefBased/>
  <w15:docId w15:val="{D7D67C74-9EFA-48EC-B7CC-6FD38A4724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B64CD"/>
    <w:pPr>
      <w:tabs>
        <w:tab w:val="center" w:pos="4680"/>
        <w:tab w:val="right" w:pos="9360"/>
      </w:tabs>
      <w:spacing w:after="0" w:line="240" w:lineRule="auto"/>
    </w:pPr>
  </w:style>
  <w:style w:type="character" w:customStyle="1" w:styleId="HeaderChar">
    <w:name w:val="Header Char"/>
    <w:basedOn w:val="DefaultParagraphFont"/>
    <w:link w:val="Header"/>
    <w:uiPriority w:val="99"/>
    <w:rsid w:val="00AB64CD"/>
    <w:rPr>
      <w:lang w:val="en-GB"/>
    </w:rPr>
  </w:style>
  <w:style w:type="paragraph" w:styleId="Footer">
    <w:name w:val="footer"/>
    <w:basedOn w:val="Normal"/>
    <w:link w:val="FooterChar"/>
    <w:uiPriority w:val="99"/>
    <w:unhideWhenUsed/>
    <w:rsid w:val="00AB64CD"/>
    <w:pPr>
      <w:tabs>
        <w:tab w:val="center" w:pos="4680"/>
        <w:tab w:val="right" w:pos="9360"/>
      </w:tabs>
      <w:spacing w:after="0" w:line="240" w:lineRule="auto"/>
    </w:pPr>
  </w:style>
  <w:style w:type="character" w:customStyle="1" w:styleId="FooterChar">
    <w:name w:val="Footer Char"/>
    <w:basedOn w:val="DefaultParagraphFont"/>
    <w:link w:val="Footer"/>
    <w:uiPriority w:val="99"/>
    <w:rsid w:val="00AB64CD"/>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57475ada-f29b-4128-9405-530df6822898" xsi:nil="true"/>
    <Number xmlns="afd6042c-eb64-4ee4-a1dc-fd9a695a25c3" xsi:nil="true"/>
    <lcf76f155ced4ddcb4097134ff3c332f xmlns="afd6042c-eb64-4ee4-a1dc-fd9a695a25c3">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95D7F04856A9340BCFF607200960BD2" ma:contentTypeVersion="14" ma:contentTypeDescription="Create a new document." ma:contentTypeScope="" ma:versionID="21f7bf45d243d6febffc87acb9d0dd43">
  <xsd:schema xmlns:xsd="http://www.w3.org/2001/XMLSchema" xmlns:xs="http://www.w3.org/2001/XMLSchema" xmlns:p="http://schemas.microsoft.com/office/2006/metadata/properties" xmlns:ns2="afd6042c-eb64-4ee4-a1dc-fd9a695a25c3" xmlns:ns3="57475ada-f29b-4128-9405-530df6822898" targetNamespace="http://schemas.microsoft.com/office/2006/metadata/properties" ma:root="true" ma:fieldsID="2906a30ad1c49ea2ca949b3b024e7ec1" ns2:_="" ns3:_="">
    <xsd:import namespace="afd6042c-eb64-4ee4-a1dc-fd9a695a25c3"/>
    <xsd:import namespace="57475ada-f29b-4128-9405-530df682289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Numb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d6042c-eb64-4ee4-a1dc-fd9a695a25c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3fe4a2e9-6a43-4fa2-b874-0b4a00eefd64"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element name="Number" ma:index="21" nillable="true" ma:displayName="Number" ma:decimals="0" ma:format="Dropdown" ma:internalName="Number"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57475ada-f29b-4128-9405-530df6822898"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86424c38-3f27-4d08-9130-d51ea8e1bad1}" ma:internalName="TaxCatchAll" ma:showField="CatchAllData" ma:web="57475ada-f29b-4128-9405-530df682289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16CB787-B9B4-4FCF-82E4-74BE5FE0685F}">
  <ds:schemaRefs>
    <ds:schemaRef ds:uri="http://schemas.microsoft.com/office/2006/metadata/properties"/>
    <ds:schemaRef ds:uri="http://schemas.microsoft.com/office/infopath/2007/PartnerControls"/>
    <ds:schemaRef ds:uri="57475ada-f29b-4128-9405-530df6822898"/>
    <ds:schemaRef ds:uri="afd6042c-eb64-4ee4-a1dc-fd9a695a25c3"/>
  </ds:schemaRefs>
</ds:datastoreItem>
</file>

<file path=customXml/itemProps2.xml><?xml version="1.0" encoding="utf-8"?>
<ds:datastoreItem xmlns:ds="http://schemas.openxmlformats.org/officeDocument/2006/customXml" ds:itemID="{F40BAB37-899B-4BF3-884F-720AC7C55005}">
  <ds:schemaRefs>
    <ds:schemaRef ds:uri="http://schemas.microsoft.com/sharepoint/v3/contenttype/forms"/>
  </ds:schemaRefs>
</ds:datastoreItem>
</file>

<file path=customXml/itemProps3.xml><?xml version="1.0" encoding="utf-8"?>
<ds:datastoreItem xmlns:ds="http://schemas.openxmlformats.org/officeDocument/2006/customXml" ds:itemID="{3198014B-5CC1-4A23-BFBB-BDA1897119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fd6042c-eb64-4ee4-a1dc-fd9a695a25c3"/>
    <ds:schemaRef ds:uri="57475ada-f29b-4128-9405-530df682289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349</Words>
  <Characters>1786</Characters>
  <Application>Microsoft Office Word</Application>
  <DocSecurity>0</DocSecurity>
  <Lines>33</Lines>
  <Paragraphs>10</Paragraphs>
  <ScaleCrop>false</ScaleCrop>
  <Company/>
  <LinksUpToDate>false</LinksUpToDate>
  <CharactersWithSpaces>2125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George Axton</dc:creator>
  <cp:keywords/>
  <dc:description/>
  <cp:lastModifiedBy>Paula Geanau</cp:lastModifiedBy>
  <cp:revision>5</cp:revision>
  <dcterms:created xsi:type="dcterms:W3CDTF">2026-06-08T14:30:00Z</dcterms:created>
  <dcterms:modified xsi:type="dcterms:W3CDTF">2026-06-08T14:31:00Z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0x010100595D7F04856A9340BCFF607200960BD2</vt:lpwstr>
  </property>
  <property fmtid="{D5CDD505-2E9C-101B-9397-08002B2CF9AE}" pid="3" name="MediaServiceImageTags">
    <vt:lpwstr/>
  </property>
  <property fmtid="{D5CDD505-2E9C-101B-9397-08002B2CF9AE}" pid="4" name="docLang">
    <vt:lpwstr>en</vt:lpwstr>
  </property>
</Properties>
</file>