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AB64CD" w:rsidR="00AB64CD" w:rsidP="47B0C149" w:rsidRDefault="000C2040" w14:paraId="412F07B5" wp14:textId="7C2F4028">
      <w:pPr>
        <w:pStyle w:val="Normal"/>
        <w:suppressLineNumbers w:val="0"/>
        <w:bidi w:val="0"/>
        <w:spacing w:before="0" w:beforeAutospacing="off" w:after="0" w:afterAutospacing="off" w:line="240" w:lineRule="auto"/>
        <w:ind w:left="0" w:right="0"/>
        <w:jc w:val="left"/>
        <w:rPr>
          <w:rFonts w:ascii="Arial" w:hAnsi="Arial" w:eastAsia="Arial" w:cs="Arial"/>
          <w:sz w:val="46"/>
          <w:szCs w:val="46"/>
        </w:rPr>
      </w:pPr>
      <w:r w:rsidRPr="38C9B486" w:rsidR="30FCA582">
        <w:rPr>
          <w:rFonts w:ascii="Arial" w:hAnsi="Arial" w:eastAsia="Arial" w:cs="Arial"/>
          <w:sz w:val="46"/>
          <w:szCs w:val="46"/>
        </w:rPr>
        <w:t xml:space="preserve">Environment &amp; Sustainability Committee </w:t>
      </w:r>
    </w:p>
    <w:p xmlns:wp14="http://schemas.microsoft.com/office/word/2010/wordml" w:rsidRPr="00AB64CD" w:rsidR="00AB64CD" w:rsidP="4FB0A65A" w:rsidRDefault="00AB64CD" w14:paraId="0A37501D" wp14:textId="77777777">
      <w:pPr>
        <w:spacing w:after="0" w:afterAutospacing="off"/>
        <w:rPr>
          <w:rFonts w:ascii="Arial" w:hAnsi="Arial" w:eastAsia="Arial" w:cs="Arial"/>
          <w:b w:val="1"/>
          <w:bCs w:val="1"/>
          <w:spacing w:val="-10"/>
          <w:kern w:val="28"/>
        </w:rPr>
      </w:pPr>
    </w:p>
    <w:p xmlns:wp14="http://schemas.microsoft.com/office/word/2010/wordml" w:rsidR="00AB64CD" w:rsidP="4FB0A65A" w:rsidRDefault="000C2040" w14:paraId="6F3D3765" wp14:textId="1384941E">
      <w:pPr>
        <w:spacing w:after="0" w:afterAutospacing="off"/>
        <w:rPr>
          <w:rFonts w:ascii="Arial" w:hAnsi="Arial" w:eastAsia="Arial" w:cs="Arial"/>
          <w:b w:val="1"/>
          <w:bCs w:val="1"/>
          <w:spacing w:val="-10"/>
          <w:kern w:val="28"/>
          <w:sz w:val="28"/>
          <w:szCs w:val="28"/>
        </w:rPr>
      </w:pPr>
      <w:r w:rsidRPr="4FB0A65A" w:rsidR="085CEBC3">
        <w:rPr>
          <w:rFonts w:ascii="Arial" w:hAnsi="Arial" w:eastAsia="Arial" w:cs="Arial"/>
          <w:b w:val="1"/>
          <w:bCs w:val="1"/>
          <w:spacing w:val="-10"/>
          <w:kern w:val="28"/>
          <w:sz w:val="28"/>
          <w:szCs w:val="28"/>
        </w:rPr>
        <w:t xml:space="preserve">Dr Peter </w:t>
      </w:r>
      <w:r w:rsidRPr="47B0C149" w:rsidR="085CEBC3">
        <w:rPr>
          <w:rFonts w:ascii="Arial" w:hAnsi="Arial" w:eastAsia="Arial" w:cs="Arial"/>
          <w:b w:val="1"/>
          <w:bCs w:val="1"/>
          <w:sz w:val="28"/>
          <w:szCs w:val="28"/>
        </w:rPr>
        <w:t>Wilkinson</w:t>
      </w:r>
    </w:p>
    <w:p w:rsidR="7DCEE70E" w:rsidP="38C9B486" w:rsidRDefault="7DCEE70E" w14:paraId="3C47BFB3" w14:textId="7254F0BE">
      <w:pPr>
        <w:pStyle w:val="Normal"/>
        <w:spacing w:after="0" w:afterAutospacing="off"/>
        <w:rPr>
          <w:rFonts w:ascii="Arial" w:hAnsi="Arial" w:eastAsia="Arial" w:cs="Arial"/>
          <w:b w:val="1"/>
          <w:bCs w:val="1"/>
          <w:sz w:val="28"/>
          <w:szCs w:val="28"/>
        </w:rPr>
      </w:pPr>
    </w:p>
    <w:p xmlns:wp14="http://schemas.microsoft.com/office/word/2010/wordml" w:rsidR="00AB64CD" w:rsidP="54E7F2F1" w:rsidRDefault="00AB64CD" w14:paraId="18EA7266" wp14:textId="77777777">
      <w:pPr>
        <w:rPr>
          <w:rFonts w:ascii="Arial" w:hAnsi="Arial" w:eastAsia="Arial" w:cs="Arial"/>
          <w:b w:val="1"/>
          <w:bCs w:val="1"/>
          <w:i w:val="1"/>
          <w:iCs w:val="1"/>
          <w:spacing w:val="-10"/>
          <w:kern w:val="28"/>
          <w:sz w:val="24"/>
          <w:szCs w:val="24"/>
        </w:rPr>
      </w:pPr>
      <w:r w:rsidRPr="47B0C149" w:rsidR="00AB64CD">
        <w:rPr>
          <w:rFonts w:ascii="Arial" w:hAnsi="Arial" w:eastAsia="Arial" w:cs="Arial"/>
          <w:b w:val="1"/>
          <w:bCs w:val="1"/>
          <w:i w:val="1"/>
          <w:iCs w:val="1"/>
          <w:spacing w:val="-10"/>
          <w:kern w:val="28"/>
          <w:sz w:val="24"/>
          <w:szCs w:val="24"/>
        </w:rPr>
        <w:t>Supporting Statement:</w:t>
      </w:r>
    </w:p>
    <w:p w:rsidR="54E7F2F1" w:rsidP="47B0C149" w:rsidRDefault="54E7F2F1" w14:paraId="0F04F207" w14:textId="0F9C0DCF">
      <w:pPr>
        <w:shd w:val="clear" w:color="auto" w:fill="FFFFFF" w:themeFill="background1"/>
        <w:spacing w:before="0" w:beforeAutospacing="off" w:after="240" w:afterAutospacing="off"/>
      </w:pPr>
      <w:r w:rsidRPr="38C9B486" w:rsidR="2AC0EDB9">
        <w:rPr>
          <w:rFonts w:ascii="Arial" w:hAnsi="Arial" w:eastAsia="Arial" w:cs="Arial"/>
          <w:b w:val="0"/>
          <w:bCs w:val="0"/>
          <w:i w:val="0"/>
          <w:iCs w:val="0"/>
          <w:caps w:val="0"/>
          <w:smallCaps w:val="0"/>
          <w:noProof w:val="0"/>
          <w:color w:val="212529"/>
          <w:sz w:val="18"/>
          <w:szCs w:val="18"/>
          <w:lang w:val="en-GB"/>
        </w:rPr>
        <w:t>I am a passionate advocate of the need to practice a sustainable lifestyle both personally and professionally to mitigate the effects of global warming and improve the environment. The BCS needs to be a powerful voice in promoting this agenda. I have been a co-opted member of the committee for 18 months and am now formally applying for membership by election.</w:t>
      </w:r>
    </w:p>
    <w:p w:rsidR="54E7F2F1" w:rsidP="47B0C149" w:rsidRDefault="54E7F2F1" w14:paraId="282E2F82" w14:textId="3C92278A">
      <w:pPr>
        <w:shd w:val="clear" w:color="auto" w:fill="FFFFFF" w:themeFill="background1"/>
        <w:spacing w:before="0" w:beforeAutospacing="off" w:after="240" w:afterAutospacing="off"/>
      </w:pPr>
      <w:r w:rsidRPr="38C9B486" w:rsidR="2AC0EDB9">
        <w:rPr>
          <w:rFonts w:ascii="Arial" w:hAnsi="Arial" w:eastAsia="Arial" w:cs="Arial"/>
          <w:b w:val="0"/>
          <w:bCs w:val="0"/>
          <w:i w:val="0"/>
          <w:iCs w:val="0"/>
          <w:caps w:val="0"/>
          <w:smallCaps w:val="0"/>
          <w:noProof w:val="0"/>
          <w:color w:val="212529"/>
          <w:sz w:val="18"/>
          <w:szCs w:val="18"/>
          <w:lang w:val="en-GB"/>
        </w:rPr>
        <w:t xml:space="preserve">I was Chair of the Surrey Heartlands Sustainability Group (prior to the Greener NHS), an Ambassador for Sustainability for NHS England South under the supervision of Professor David </w:t>
      </w:r>
      <w:r w:rsidRPr="38C9B486" w:rsidR="2AC0EDB9">
        <w:rPr>
          <w:rFonts w:ascii="Arial" w:hAnsi="Arial" w:eastAsia="Arial" w:cs="Arial"/>
          <w:b w:val="0"/>
          <w:bCs w:val="0"/>
          <w:i w:val="0"/>
          <w:iCs w:val="0"/>
          <w:caps w:val="0"/>
          <w:smallCaps w:val="0"/>
          <w:noProof w:val="0"/>
          <w:color w:val="212529"/>
          <w:sz w:val="18"/>
          <w:szCs w:val="18"/>
          <w:lang w:val="en-GB"/>
        </w:rPr>
        <w:t>Pencheon</w:t>
      </w:r>
      <w:r w:rsidRPr="38C9B486" w:rsidR="2AC0EDB9">
        <w:rPr>
          <w:rFonts w:ascii="Arial" w:hAnsi="Arial" w:eastAsia="Arial" w:cs="Arial"/>
          <w:b w:val="0"/>
          <w:bCs w:val="0"/>
          <w:i w:val="0"/>
          <w:iCs w:val="0"/>
          <w:caps w:val="0"/>
          <w:smallCaps w:val="0"/>
          <w:noProof w:val="0"/>
          <w:color w:val="212529"/>
          <w:sz w:val="18"/>
          <w:szCs w:val="18"/>
          <w:lang w:val="en-GB"/>
        </w:rPr>
        <w:t xml:space="preserve"> (the first sustainability lead for the NHS</w:t>
      </w:r>
      <w:r w:rsidRPr="38C9B486" w:rsidR="2AC0EDB9">
        <w:rPr>
          <w:rFonts w:ascii="Arial" w:hAnsi="Arial" w:eastAsia="Arial" w:cs="Arial"/>
          <w:b w:val="0"/>
          <w:bCs w:val="0"/>
          <w:i w:val="0"/>
          <w:iCs w:val="0"/>
          <w:caps w:val="0"/>
          <w:smallCaps w:val="0"/>
          <w:noProof w:val="0"/>
          <w:color w:val="212529"/>
          <w:sz w:val="18"/>
          <w:szCs w:val="18"/>
          <w:lang w:val="en-GB"/>
        </w:rPr>
        <w:t>), and</w:t>
      </w:r>
      <w:r w:rsidRPr="38C9B486" w:rsidR="2AC0EDB9">
        <w:rPr>
          <w:rFonts w:ascii="Arial" w:hAnsi="Arial" w:eastAsia="Arial" w:cs="Arial"/>
          <w:b w:val="0"/>
          <w:bCs w:val="0"/>
          <w:i w:val="0"/>
          <w:iCs w:val="0"/>
          <w:caps w:val="0"/>
          <w:smallCaps w:val="0"/>
          <w:noProof w:val="0"/>
          <w:color w:val="212529"/>
          <w:sz w:val="18"/>
          <w:szCs w:val="18"/>
          <w:lang w:val="en-GB"/>
        </w:rPr>
        <w:t xml:space="preserve"> am an active member of our Trust's Green Group. I have forged a working relationship with the Institute for Sustainability at the University of Surrey who have carried out a formal academic assessment of the way our Trust uses energy.</w:t>
      </w:r>
    </w:p>
    <w:p w:rsidR="54E7F2F1" w:rsidP="47B0C149" w:rsidRDefault="54E7F2F1" w14:paraId="099B8532" w14:textId="1C333281">
      <w:pPr>
        <w:shd w:val="clear" w:color="auto" w:fill="FFFFFF" w:themeFill="background1"/>
        <w:spacing w:before="0" w:beforeAutospacing="off" w:after="240" w:afterAutospacing="off"/>
      </w:pPr>
      <w:r w:rsidRPr="47B0C149" w:rsidR="2AC0EDB9">
        <w:rPr>
          <w:rFonts w:ascii="Arial" w:hAnsi="Arial" w:eastAsia="Arial" w:cs="Arial"/>
          <w:b w:val="0"/>
          <w:bCs w:val="0"/>
          <w:i w:val="0"/>
          <w:iCs w:val="0"/>
          <w:caps w:val="0"/>
          <w:smallCaps w:val="0"/>
          <w:noProof w:val="0"/>
          <w:color w:val="212529"/>
          <w:sz w:val="18"/>
          <w:szCs w:val="18"/>
          <w:lang w:val="en-GB"/>
        </w:rPr>
        <w:t>Health professionals have credibility so what they say in relationship to sustainability and the environment and its impact on health will be listened to by our patients and opinion leaders. Cardiologists have a personal responsibility to live sustainable lives and to influence the way that their speciality practices locally and nationally.</w:t>
      </w:r>
      <w:r>
        <w:br/>
      </w:r>
      <w:r w:rsidRPr="47B0C149" w:rsidR="2AC0EDB9">
        <w:rPr>
          <w:rFonts w:ascii="Arial" w:hAnsi="Arial" w:eastAsia="Arial" w:cs="Arial"/>
          <w:b w:val="0"/>
          <w:bCs w:val="0"/>
          <w:i w:val="0"/>
          <w:iCs w:val="0"/>
          <w:caps w:val="0"/>
          <w:smallCaps w:val="0"/>
          <w:noProof w:val="0"/>
          <w:color w:val="212529"/>
          <w:sz w:val="18"/>
          <w:szCs w:val="18"/>
          <w:lang w:val="en-GB"/>
        </w:rPr>
        <w:t>The BCS should manage its affairs sustainably (meetings, travel, purchase of goods and energy) and should promote the agenda both nationally and internationally. I hope I can be part of this programme.</w:t>
      </w:r>
    </w:p>
    <w:p w:rsidR="54E7F2F1" w:rsidP="47B0C149" w:rsidRDefault="54E7F2F1" w14:paraId="1F53D4BC" w14:textId="1DAB92EA">
      <w:pPr>
        <w:rPr>
          <w:rFonts w:ascii="Arial" w:hAnsi="Arial" w:eastAsia="Arial" w:cs="Arial"/>
          <w:b w:val="1"/>
          <w:bCs w:val="1"/>
          <w:i w:val="1"/>
          <w:iCs w:val="1"/>
          <w:sz w:val="24"/>
          <w:szCs w:val="24"/>
        </w:rPr>
      </w:pPr>
    </w:p>
    <w:p xmlns:wp14="http://schemas.microsoft.com/office/word/2010/wordml" w:rsidR="00B83C82" w:rsidP="4FB0A65A" w:rsidRDefault="00B83C82" w14:paraId="0D0B940D" wp14:textId="77777777">
      <w:pPr>
        <w:rPr>
          <w:rFonts w:ascii="Arial" w:hAnsi="Arial" w:eastAsia="Arial" w:cs="Arial"/>
        </w:rPr>
      </w:pPr>
    </w:p>
    <w:sectPr w:rsidR="00B83C82">
      <w:headerReference w:type="default" r:id="rId6"/>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AB64CD" w:rsidP="00AB64CD" w:rsidRDefault="00AB64CD" w14:paraId="44EAFD9C" wp14:textId="77777777">
      <w:pPr>
        <w:spacing w:after="0" w:line="240" w:lineRule="auto"/>
      </w:pPr>
      <w:r>
        <w:separator/>
      </w:r>
    </w:p>
  </w:endnote>
  <w:endnote w:type="continuationSeparator" w:id="0">
    <w:p xmlns:wp14="http://schemas.microsoft.com/office/word/2010/wordml" w:rsidR="00AB64CD" w:rsidP="00AB64CD" w:rsidRDefault="00AB64CD" w14:paraId="4B94D5A5"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AB64CD" w:rsidP="00AB64CD" w:rsidRDefault="00AB64CD" w14:paraId="3DEEC669" wp14:textId="77777777">
      <w:pPr>
        <w:spacing w:after="0" w:line="240" w:lineRule="auto"/>
      </w:pPr>
      <w:r>
        <w:separator/>
      </w:r>
    </w:p>
  </w:footnote>
  <w:footnote w:type="continuationSeparator" w:id="0">
    <w:p xmlns:wp14="http://schemas.microsoft.com/office/word/2010/wordml" w:rsidR="00AB64CD" w:rsidP="00AB64CD" w:rsidRDefault="00AB64CD" w14:paraId="3656B9AB"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0055164F" w:rsidP="00AB64CD" w:rsidRDefault="0055164F" w14:paraId="0E27B00A" wp14:textId="77777777">
    <w:pPr>
      <w:pStyle w:val="Header"/>
      <w:jc w:val="center"/>
      <w:rPr>
        <w:noProof/>
        <w:lang w:val="en-US"/>
      </w:rPr>
    </w:pPr>
    <w:r w:rsidRPr="0055164F">
      <w:rPr>
        <w:noProof/>
        <w:lang w:val="en-US"/>
      </w:rPr>
      <w:drawing>
        <wp:inline xmlns:wp14="http://schemas.microsoft.com/office/word/2010/wordprocessingDrawing" distT="0" distB="0" distL="0" distR="0" wp14:anchorId="51D36910" wp14:editId="3672767C">
          <wp:extent cx="4010025" cy="828571"/>
          <wp:effectExtent l="0" t="0" r="0" b="0"/>
          <wp:docPr id="2" name="Picture 2" descr="W:\Photos &amp; Images Library\Logos (BCS &amp; Others) 2020\BCS LOGOS\BCS_banner_C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hotos &amp; Images Library\Logos (BCS &amp; Others) 2020\BCS LOGOS\BCS_banner_CR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17524" r="17176" b="35236"/>
                  <a:stretch/>
                </pic:blipFill>
                <pic:spPr bwMode="auto">
                  <a:xfrm>
                    <a:off x="0" y="0"/>
                    <a:ext cx="4019015" cy="830429"/>
                  </a:xfrm>
                  <a:prstGeom prst="rect">
                    <a:avLst/>
                  </a:prstGeom>
                  <a:noFill/>
                  <a:ln>
                    <a:noFill/>
                  </a:ln>
                  <a:extLst>
                    <a:ext uri="{53640926-AAD7-44D8-BBD7-CCE9431645EC}">
                      <a14:shadowObscured xmlns:a14="http://schemas.microsoft.com/office/drawing/2010/main"/>
                    </a:ext>
                  </a:extLst>
                </pic:spPr>
              </pic:pic>
            </a:graphicData>
          </a:graphic>
        </wp:inline>
      </w:drawing>
    </w:r>
  </w:p>
  <w:p xmlns:wp14="http://schemas.microsoft.com/office/word/2010/wordml" w:rsidRPr="00AB64CD" w:rsidR="00AB64CD" w:rsidP="0055164F" w:rsidRDefault="00AB64CD" w14:paraId="60061E4C" wp14:textId="77777777">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proofState w:spelling="clean" w:grammar="dirty"/>
  <w:trackRevisions w:val="fals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4CD"/>
    <w:rsid w:val="000C2040"/>
    <w:rsid w:val="0055164F"/>
    <w:rsid w:val="00AB64CD"/>
    <w:rsid w:val="00B83C82"/>
    <w:rsid w:val="00C80ED3"/>
    <w:rsid w:val="085CEBC3"/>
    <w:rsid w:val="2AC0EDB9"/>
    <w:rsid w:val="2AEAA379"/>
    <w:rsid w:val="30FCA582"/>
    <w:rsid w:val="38C9B486"/>
    <w:rsid w:val="47B0C149"/>
    <w:rsid w:val="4FB0A65A"/>
    <w:rsid w:val="54E7F2F1"/>
    <w:rsid w:val="59FC1083"/>
    <w:rsid w:val="5C832771"/>
    <w:rsid w:val="7DCEE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99EFF"/>
  <w15:chartTrackingRefBased/>
  <w15:docId w15:val="{D7D67C74-9EFA-48EC-B7CC-6FD38A4724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B64CD"/>
    <w:pPr>
      <w:tabs>
        <w:tab w:val="center" w:pos="4680"/>
        <w:tab w:val="right" w:pos="9360"/>
      </w:tabs>
      <w:spacing w:after="0" w:line="240" w:lineRule="auto"/>
    </w:pPr>
  </w:style>
  <w:style w:type="character" w:styleId="HeaderChar" w:customStyle="1">
    <w:name w:val="Header Char"/>
    <w:basedOn w:val="DefaultParagraphFont"/>
    <w:link w:val="Header"/>
    <w:uiPriority w:val="99"/>
    <w:rsid w:val="00AB64CD"/>
    <w:rPr>
      <w:lang w:val="en-GB"/>
    </w:rPr>
  </w:style>
  <w:style w:type="paragraph" w:styleId="Footer">
    <w:name w:val="footer"/>
    <w:basedOn w:val="Normal"/>
    <w:link w:val="FooterChar"/>
    <w:uiPriority w:val="99"/>
    <w:unhideWhenUsed/>
    <w:rsid w:val="00AB64CD"/>
    <w:pPr>
      <w:tabs>
        <w:tab w:val="center" w:pos="4680"/>
        <w:tab w:val="right" w:pos="9360"/>
      </w:tabs>
      <w:spacing w:after="0" w:line="240" w:lineRule="auto"/>
    </w:pPr>
  </w:style>
  <w:style w:type="character" w:styleId="FooterChar" w:customStyle="1">
    <w:name w:val="Footer Char"/>
    <w:basedOn w:val="DefaultParagraphFont"/>
    <w:link w:val="Footer"/>
    <w:uiPriority w:val="99"/>
    <w:rsid w:val="00AB64C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3.xml" Id="rId11" /><Relationship Type="http://schemas.openxmlformats.org/officeDocument/2006/relationships/endnotes" Target="endnotes.xml" Id="rId5" /><Relationship Type="http://schemas.openxmlformats.org/officeDocument/2006/relationships/customXml" Target="../customXml/item2.xml" Id="rId10" /><Relationship Type="http://schemas.openxmlformats.org/officeDocument/2006/relationships/footnotes" Target="footnotes.xml" Id="rId4" /><Relationship Type="http://schemas.openxmlformats.org/officeDocument/2006/relationships/customXml" Target="../customXml/item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5D7F04856A9340BCFF607200960BD2" ma:contentTypeVersion="14" ma:contentTypeDescription="Create a new document." ma:contentTypeScope="" ma:versionID="21f7bf45d243d6febffc87acb9d0dd43">
  <xsd:schema xmlns:xsd="http://www.w3.org/2001/XMLSchema" xmlns:xs="http://www.w3.org/2001/XMLSchema" xmlns:p="http://schemas.microsoft.com/office/2006/metadata/properties" xmlns:ns2="afd6042c-eb64-4ee4-a1dc-fd9a695a25c3" xmlns:ns3="57475ada-f29b-4128-9405-530df6822898" targetNamespace="http://schemas.microsoft.com/office/2006/metadata/properties" ma:root="true" ma:fieldsID="2906a30ad1c49ea2ca949b3b024e7ec1" ns2:_="" ns3:_="">
    <xsd:import namespace="afd6042c-eb64-4ee4-a1dc-fd9a695a25c3"/>
    <xsd:import namespace="57475ada-f29b-4128-9405-530df68228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6042c-eb64-4ee4-a1dc-fd9a695a2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e4a2e9-6a43-4fa2-b874-0b4a00eefd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Number" ma:index="21" nillable="true" ma:displayName="Number" ma:decimals="0"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7475ada-f29b-4128-9405-530df682289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6424c38-3f27-4d08-9130-d51ea8e1bad1}" ma:internalName="TaxCatchAll" ma:showField="CatchAllData" ma:web="57475ada-f29b-4128-9405-530df68228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7475ada-f29b-4128-9405-530df6822898" xsi:nil="true"/>
    <Number xmlns="afd6042c-eb64-4ee4-a1dc-fd9a695a25c3" xsi:nil="true"/>
    <lcf76f155ced4ddcb4097134ff3c332f xmlns="afd6042c-eb64-4ee4-a1dc-fd9a695a25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98014B-5CC1-4A23-BFBB-BDA1897119A5}"/>
</file>

<file path=customXml/itemProps2.xml><?xml version="1.0" encoding="utf-8"?>
<ds:datastoreItem xmlns:ds="http://schemas.openxmlformats.org/officeDocument/2006/customXml" ds:itemID="{F40BAB37-899B-4BF3-884F-720AC7C55005}"/>
</file>

<file path=customXml/itemProps3.xml><?xml version="1.0" encoding="utf-8"?>
<ds:datastoreItem xmlns:ds="http://schemas.openxmlformats.org/officeDocument/2006/customXml" ds:itemID="{516CB787-B9B4-4FCF-82E4-74BE5FE0685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George Axton</dc:creator>
  <keywords/>
  <dc:description/>
  <lastModifiedBy>George Axton</lastModifiedBy>
  <revision>9</revision>
  <dcterms:created xsi:type="dcterms:W3CDTF">2025-04-11T11:43:00.0000000Z</dcterms:created>
  <dcterms:modified xsi:type="dcterms:W3CDTF">2026-04-23T09:13:32.3780727Z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0x010100595D7F04856A9340BCFF607200960BD2</vt:lpwstr>
  </property>
  <property fmtid="{D5CDD505-2E9C-101B-9397-08002B2CF9AE}" pid="3" name="MediaServiceImageTags">
    <vt:lpwstr/>
  </property>
  <property fmtid="{D5CDD505-2E9C-101B-9397-08002B2CF9AE}" pid="5" name="docLang">
    <vt:lpwstr>en</vt:lpwstr>
  </property>
</Properties>
</file>