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121F" w14:textId="233E0B36" w:rsidR="008219D3" w:rsidRPr="0066739E" w:rsidRDefault="001021C7" w:rsidP="00F46838">
      <w:pPr>
        <w:tabs>
          <w:tab w:val="left" w:pos="3924"/>
        </w:tabs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1E40DF13" wp14:editId="1189CF74">
            <wp:simplePos x="0" y="0"/>
            <wp:positionH relativeFrom="column">
              <wp:posOffset>0</wp:posOffset>
            </wp:positionH>
            <wp:positionV relativeFrom="paragraph">
              <wp:posOffset>-793750</wp:posOffset>
            </wp:positionV>
            <wp:extent cx="4213860" cy="875423"/>
            <wp:effectExtent l="0" t="0" r="0" b="1270"/>
            <wp:wrapNone/>
            <wp:docPr id="11" name="Picture 11" descr="BCS Logo Larg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CS Logo Large 201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" t="12930" r="2739" b="12442"/>
                    <a:stretch/>
                  </pic:blipFill>
                  <pic:spPr bwMode="auto">
                    <a:xfrm>
                      <a:off x="0" y="0"/>
                      <a:ext cx="4213860" cy="8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5C53FF" w14:textId="77777777" w:rsidR="00EC5297" w:rsidRDefault="00EC5297" w:rsidP="00F46838">
      <w:pPr>
        <w:tabs>
          <w:tab w:val="left" w:pos="3924"/>
        </w:tabs>
        <w:jc w:val="center"/>
        <w:rPr>
          <w:rFonts w:asciiTheme="minorHAnsi" w:hAnsiTheme="minorHAnsi" w:cstheme="minorHAnsi"/>
          <w:b/>
          <w:sz w:val="28"/>
        </w:rPr>
      </w:pPr>
    </w:p>
    <w:p w14:paraId="18139D1F" w14:textId="77777777" w:rsidR="007F6E09" w:rsidRPr="00DF4A33" w:rsidRDefault="007F6E09" w:rsidP="007F6E09">
      <w:pPr>
        <w:rPr>
          <w:rStyle w:val="Strong"/>
        </w:rPr>
      </w:pPr>
      <w:r w:rsidRPr="00DF4A33">
        <w:rPr>
          <w:rStyle w:val="Strong"/>
        </w:rPr>
        <w:t>BCS equality and diversity monitoring form</w:t>
      </w:r>
    </w:p>
    <w:p w14:paraId="1E28B192" w14:textId="353FD021" w:rsidR="00DF4A33" w:rsidRDefault="00DF4A33" w:rsidP="007F6E09"/>
    <w:p w14:paraId="38237C01" w14:textId="530912F2" w:rsidR="007F6E09" w:rsidRDefault="006403B1" w:rsidP="007F6E09">
      <w:pPr>
        <w:rPr>
          <w:lang w:val="en-GB" w:eastAsia="zh-CN"/>
        </w:rPr>
      </w:pPr>
      <w:r w:rsidRPr="006403B1">
        <w:rPr>
          <w:lang w:val="en-GB" w:eastAsia="zh-CN"/>
        </w:rPr>
        <w:t>As part of our commitment to ensuring the B</w:t>
      </w:r>
      <w:proofErr w:type="spellStart"/>
      <w:r>
        <w:t>ritish</w:t>
      </w:r>
      <w:proofErr w:type="spellEnd"/>
      <w:r>
        <w:t xml:space="preserve"> </w:t>
      </w:r>
      <w:r w:rsidRPr="006403B1">
        <w:rPr>
          <w:lang w:val="en-GB" w:eastAsia="zh-CN"/>
        </w:rPr>
        <w:t>C</w:t>
      </w:r>
      <w:proofErr w:type="spellStart"/>
      <w:r>
        <w:t>ardiovascular</w:t>
      </w:r>
      <w:proofErr w:type="spellEnd"/>
      <w:r>
        <w:t xml:space="preserve"> </w:t>
      </w:r>
      <w:r w:rsidRPr="006403B1">
        <w:rPr>
          <w:lang w:val="en-GB" w:eastAsia="zh-CN"/>
        </w:rPr>
        <w:t>S</w:t>
      </w:r>
      <w:proofErr w:type="spellStart"/>
      <w:r>
        <w:t>ociety</w:t>
      </w:r>
      <w:proofErr w:type="spellEnd"/>
      <w:r w:rsidRPr="006403B1">
        <w:rPr>
          <w:lang w:val="en-GB" w:eastAsia="zh-CN"/>
        </w:rPr>
        <w:t xml:space="preserve"> represents all </w:t>
      </w:r>
      <w:r w:rsidR="00C21215">
        <w:t xml:space="preserve">of </w:t>
      </w:r>
      <w:r w:rsidRPr="006403B1">
        <w:rPr>
          <w:lang w:val="en-GB" w:eastAsia="zh-CN"/>
        </w:rPr>
        <w:t>its members and offers equal opportunities, we collect diversity data</w:t>
      </w:r>
      <w:r w:rsidR="00C21215">
        <w:t xml:space="preserve"> for those members who stand for election and sit on our committees</w:t>
      </w:r>
      <w:r w:rsidR="007F6E09" w:rsidRPr="007F6E09">
        <w:rPr>
          <w:lang w:val="en-GB" w:eastAsia="zh-CN"/>
        </w:rPr>
        <w:t xml:space="preserve">. </w:t>
      </w:r>
    </w:p>
    <w:p w14:paraId="30DBE794" w14:textId="77777777" w:rsidR="00C21215" w:rsidRDefault="00C21215" w:rsidP="007F6E09">
      <w:pPr>
        <w:rPr>
          <w:lang w:val="en-GB" w:eastAsia="zh-CN"/>
        </w:rPr>
      </w:pPr>
    </w:p>
    <w:p w14:paraId="49E0B7A5" w14:textId="6FAB3813" w:rsidR="00C21215" w:rsidRPr="00C21215" w:rsidRDefault="00C21215" w:rsidP="00C21215">
      <w:r>
        <w:t xml:space="preserve">All data are managed in accordance with the BCS's GDPR compliance policy. </w:t>
      </w:r>
    </w:p>
    <w:p w14:paraId="4458F739" w14:textId="77777777" w:rsidR="007F6E09" w:rsidRPr="007F6E09" w:rsidRDefault="007F6E09" w:rsidP="007F6E09">
      <w:pPr>
        <w:rPr>
          <w:lang w:val="en-GB" w:eastAsia="zh-CN"/>
        </w:rPr>
      </w:pPr>
    </w:p>
    <w:p w14:paraId="0A9FB7F3" w14:textId="0F52A6FD" w:rsidR="00DF4A33" w:rsidRPr="00DF4A33" w:rsidRDefault="00C21215" w:rsidP="007F6E09">
      <w:r>
        <w:t xml:space="preserve">We would be grateful if you would complete this form to help us with this </w:t>
      </w:r>
      <w:proofErr w:type="spellStart"/>
      <w:r>
        <w:t>endeavour</w:t>
      </w:r>
      <w:proofErr w:type="spellEnd"/>
      <w:r>
        <w:t xml:space="preserve">. However, completion of the form is </w:t>
      </w:r>
      <w:proofErr w:type="gramStart"/>
      <w:r>
        <w:t xml:space="preserve">entirely  </w:t>
      </w:r>
      <w:r w:rsidR="007F6E09" w:rsidRPr="007F6E09">
        <w:rPr>
          <w:lang w:val="en-GB" w:eastAsia="zh-CN"/>
        </w:rPr>
        <w:t>voluntary</w:t>
      </w:r>
      <w:proofErr w:type="gramEnd"/>
      <w:r w:rsidR="007F6E09" w:rsidRPr="007F6E09">
        <w:rPr>
          <w:lang w:val="en-GB" w:eastAsia="zh-CN"/>
        </w:rPr>
        <w:t>.</w:t>
      </w:r>
    </w:p>
    <w:p w14:paraId="4F47256F" w14:textId="77777777" w:rsidR="006E5D34" w:rsidRDefault="007F6E09" w:rsidP="007F6E09">
      <w:r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BA5AB" wp14:editId="57EEEC4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C13A03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t xml:space="preserve">                   </w:t>
      </w:r>
    </w:p>
    <w:p w14:paraId="4D0C52A5" w14:textId="6106CAD4" w:rsidR="006E5D34" w:rsidRDefault="00665AD5" w:rsidP="007F6E09">
      <w:r w:rsidRPr="00DF4A33">
        <w:rPr>
          <w:rStyle w:val="Strong"/>
        </w:rPr>
        <w:t>How would you describe your g</w:t>
      </w:r>
      <w:r w:rsidR="007F6E09" w:rsidRPr="00DF4A33">
        <w:rPr>
          <w:rStyle w:val="Strong"/>
        </w:rPr>
        <w:t>ender</w:t>
      </w:r>
      <w:r w:rsidRPr="00DF4A33">
        <w:rPr>
          <w:rStyle w:val="Strong"/>
        </w:rPr>
        <w:t>?</w:t>
      </w:r>
      <w:r w:rsidR="006E5D34">
        <w:rPr>
          <w:lang w:val="en-GB" w:eastAsia="zh-CN"/>
        </w:rPr>
        <w:t xml:space="preserve">   Man </w:t>
      </w:r>
      <w:r w:rsidR="007F6E09" w:rsidRPr="007F6E09">
        <w:rPr>
          <w:rFonts w:eastAsia="Wingdings 2"/>
          <w:lang w:val="en-GB" w:eastAsia="zh-CN"/>
        </w:rPr>
        <w:t></w:t>
      </w:r>
      <w:r w:rsidR="006E5D34">
        <w:rPr>
          <w:lang w:val="en-GB" w:eastAsia="zh-CN"/>
        </w:rPr>
        <w:t xml:space="preserve"> </w:t>
      </w:r>
      <w:r w:rsidR="006E5D34">
        <w:t xml:space="preserve"> </w:t>
      </w:r>
      <w:r w:rsidR="006E5D34">
        <w:rPr>
          <w:rFonts w:eastAsia="Wingdings 2"/>
        </w:rPr>
        <w:t xml:space="preserve"> </w:t>
      </w:r>
      <w:r w:rsidR="007F6E09" w:rsidRPr="007F6E09">
        <w:rPr>
          <w:lang w:val="en-GB" w:eastAsia="zh-CN"/>
        </w:rPr>
        <w:t xml:space="preserve">Non-binary </w:t>
      </w:r>
      <w:r w:rsidR="007F6E09" w:rsidRPr="007F6E09">
        <w:rPr>
          <w:rFonts w:eastAsia="Wingdings 2"/>
          <w:lang w:val="en-GB" w:eastAsia="zh-CN"/>
        </w:rPr>
        <w:t></w:t>
      </w:r>
      <w:r w:rsidR="006E5D34">
        <w:rPr>
          <w:lang w:val="en-GB" w:eastAsia="zh-CN"/>
        </w:rPr>
        <w:t xml:space="preserve">  </w:t>
      </w:r>
      <w:r w:rsidR="006E5D34">
        <w:t xml:space="preserve"> </w:t>
      </w:r>
      <w:r w:rsidR="006E5D34" w:rsidRPr="006E5D34">
        <w:t xml:space="preserve">Woman </w:t>
      </w:r>
      <w:r w:rsidR="006E5D34" w:rsidRPr="006E5D34">
        <w:rPr>
          <w:rFonts w:eastAsia="Wingdings 2"/>
        </w:rPr>
        <w:t></w:t>
      </w:r>
      <w:r w:rsidR="006E5D34">
        <w:rPr>
          <w:rFonts w:eastAsia="Wingdings 2"/>
        </w:rPr>
        <w:t xml:space="preserve">   </w:t>
      </w:r>
      <w:proofErr w:type="gramStart"/>
      <w:r w:rsidR="006E5D34">
        <w:t>Other</w:t>
      </w:r>
      <w:proofErr w:type="gramEnd"/>
      <w:r w:rsidR="006E5D34">
        <w:t xml:space="preserve"> </w:t>
      </w:r>
      <w:r w:rsidR="006E5D34" w:rsidRPr="006E5D34">
        <w:rPr>
          <w:rFonts w:eastAsia="Wingdings 2"/>
        </w:rPr>
        <w:t></w:t>
      </w:r>
      <w:r w:rsidR="006E5D34">
        <w:rPr>
          <w:rFonts w:eastAsia="Wingdings 2"/>
        </w:rPr>
        <w:t xml:space="preserve">   </w:t>
      </w:r>
      <w:r w:rsidR="007F6E09" w:rsidRPr="007F6E09">
        <w:rPr>
          <w:lang w:val="en-GB" w:eastAsia="zh-CN"/>
        </w:rPr>
        <w:t xml:space="preserve">Prefer not to say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lang w:val="en-GB" w:eastAsia="zh-CN"/>
        </w:rPr>
        <w:t xml:space="preserve"> </w:t>
      </w:r>
    </w:p>
    <w:p w14:paraId="7483F74E" w14:textId="68D65595" w:rsidR="006E5D34" w:rsidRPr="006E5D34" w:rsidRDefault="006E5D34" w:rsidP="006E5D34">
      <w:r w:rsidRPr="006E5D34">
        <w:t>If you prefer to use your own term,</w:t>
      </w:r>
      <w:r w:rsidR="002022F0">
        <w:t xml:space="preserve"> please specify here:</w:t>
      </w:r>
    </w:p>
    <w:p w14:paraId="2140C3A0" w14:textId="77777777" w:rsidR="006E5D34" w:rsidRDefault="006E5D34" w:rsidP="006E5D34">
      <w:r w:rsidRPr="006E5D3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7CCA9" wp14:editId="36B350CD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79C1F2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6E5D34">
        <w:t xml:space="preserve">                       </w:t>
      </w:r>
    </w:p>
    <w:p w14:paraId="05B35104" w14:textId="2375748A" w:rsidR="006E5D34" w:rsidRPr="006E5D34" w:rsidRDefault="006E5D34" w:rsidP="006E5D34">
      <w:r w:rsidRPr="00DF4A33">
        <w:rPr>
          <w:rStyle w:val="Strong"/>
        </w:rPr>
        <w:t>Is your gender identity the same as the sex you were assigned at birth?</w:t>
      </w:r>
      <w:r w:rsidRPr="006E5D34">
        <w:t xml:space="preserve">   Yes </w:t>
      </w:r>
      <w:r w:rsidRPr="006E5D34">
        <w:rPr>
          <w:rFonts w:eastAsia="Wingdings 2"/>
        </w:rPr>
        <w:t></w:t>
      </w:r>
      <w:r>
        <w:tab/>
        <w:t>No</w:t>
      </w:r>
      <w:r w:rsidRPr="006E5D34">
        <w:t xml:space="preserve"> </w:t>
      </w:r>
      <w:r w:rsidRPr="006E5D34">
        <w:rPr>
          <w:rFonts w:eastAsia="Wingdings 2"/>
        </w:rPr>
        <w:t></w:t>
      </w:r>
      <w:r w:rsidRPr="006E5D34">
        <w:t xml:space="preserve">   </w:t>
      </w:r>
      <w:proofErr w:type="gramStart"/>
      <w:r>
        <w:t>Other</w:t>
      </w:r>
      <w:proofErr w:type="gramEnd"/>
      <w:r>
        <w:t xml:space="preserve"> </w:t>
      </w:r>
      <w:r w:rsidRPr="006E5D34">
        <w:rPr>
          <w:rFonts w:eastAsia="Wingdings 2"/>
        </w:rPr>
        <w:t></w:t>
      </w:r>
      <w:r>
        <w:rPr>
          <w:rFonts w:eastAsia="Wingdings 2"/>
        </w:rPr>
        <w:t xml:space="preserve">    </w:t>
      </w:r>
      <w:r w:rsidRPr="006E5D34">
        <w:t xml:space="preserve">Prefer not to say </w:t>
      </w:r>
      <w:r w:rsidRPr="006E5D34">
        <w:rPr>
          <w:rFonts w:eastAsia="Wingdings 2"/>
        </w:rPr>
        <w:t></w:t>
      </w:r>
    </w:p>
    <w:p w14:paraId="77361FF0" w14:textId="77777777" w:rsidR="006E5D34" w:rsidRPr="006E5D34" w:rsidRDefault="006E5D34" w:rsidP="006E5D34">
      <w:r w:rsidRPr="006E5D3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42E40" wp14:editId="6E1F3506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898988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PRLvw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6E5D34">
        <w:t xml:space="preserve">                       </w:t>
      </w:r>
      <w:r w:rsidRPr="00DF4A33">
        <w:rPr>
          <w:rStyle w:val="Strong"/>
        </w:rPr>
        <w:t>Are you married or in a civil partnership?</w:t>
      </w:r>
      <w:r w:rsidRPr="006E5D34">
        <w:t xml:space="preserve">   Yes </w:t>
      </w:r>
      <w:r w:rsidRPr="006E5D34">
        <w:rPr>
          <w:rFonts w:eastAsia="Wingdings 2"/>
        </w:rPr>
        <w:t></w:t>
      </w:r>
      <w:r w:rsidRPr="006E5D34">
        <w:tab/>
      </w:r>
      <w:proofErr w:type="gramStart"/>
      <w:r w:rsidRPr="006E5D34">
        <w:t xml:space="preserve">No  </w:t>
      </w:r>
      <w:r w:rsidRPr="006E5D34">
        <w:rPr>
          <w:rFonts w:eastAsia="Wingdings 2"/>
        </w:rPr>
        <w:t></w:t>
      </w:r>
      <w:proofErr w:type="gramEnd"/>
      <w:r w:rsidRPr="006E5D34">
        <w:t xml:space="preserve">   Prefer not to say </w:t>
      </w:r>
      <w:r w:rsidRPr="006E5D34">
        <w:rPr>
          <w:rFonts w:eastAsia="Wingdings 2"/>
        </w:rPr>
        <w:t></w:t>
      </w:r>
    </w:p>
    <w:p w14:paraId="5AC14E13" w14:textId="6498CAA5" w:rsidR="007F6E09" w:rsidRPr="007F6E09" w:rsidRDefault="007F6E09" w:rsidP="007F6E09">
      <w:pPr>
        <w:rPr>
          <w:lang w:val="en-GB" w:eastAsia="zh-CN"/>
        </w:rPr>
      </w:pPr>
      <w:r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0064A" wp14:editId="1359AE13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255DF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t xml:space="preserve">                       </w:t>
      </w:r>
      <w:r w:rsidRPr="00DF4A33">
        <w:rPr>
          <w:rStyle w:val="Strong"/>
        </w:rPr>
        <w:t>Age</w:t>
      </w:r>
      <w:r w:rsidRPr="007F6E09">
        <w:rPr>
          <w:lang w:val="en-GB" w:eastAsia="zh-CN"/>
        </w:rPr>
        <w:tab/>
      </w:r>
      <w:r w:rsidR="006E5D34">
        <w:t>&lt;</w:t>
      </w:r>
      <w:r w:rsidRPr="007F6E09">
        <w:rPr>
          <w:lang w:val="en-GB" w:eastAsia="zh-CN"/>
        </w:rPr>
        <w:t>24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25-29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30-34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 xml:space="preserve"> </w:t>
      </w:r>
      <w:r w:rsidRPr="007F6E09">
        <w:rPr>
          <w:lang w:val="en-GB" w:eastAsia="zh-CN"/>
        </w:rPr>
        <w:tab/>
        <w:t>35-39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40-44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 xml:space="preserve">    45-49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50-54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55-59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>60-64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="006E5D34">
        <w:rPr>
          <w:lang w:val="en-GB" w:eastAsia="zh-CN"/>
        </w:rPr>
        <w:tab/>
        <w:t>65&lt;</w:t>
      </w:r>
      <w:r w:rsidRPr="007F6E09">
        <w:rPr>
          <w:lang w:val="en-GB" w:eastAsia="zh-CN"/>
        </w:rPr>
        <w:tab/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 xml:space="preserve">    </w:t>
      </w:r>
      <w:r w:rsidR="006E5D34">
        <w:t xml:space="preserve">      </w:t>
      </w:r>
      <w:r w:rsidRPr="007F6E09">
        <w:rPr>
          <w:lang w:val="en-GB" w:eastAsia="zh-CN"/>
        </w:rPr>
        <w:t xml:space="preserve"> Prefer not to say   </w:t>
      </w:r>
      <w:r w:rsidRPr="007F6E09">
        <w:rPr>
          <w:rFonts w:eastAsia="Wingdings 2"/>
          <w:lang w:val="en-GB" w:eastAsia="zh-CN"/>
        </w:rPr>
        <w:t></w:t>
      </w:r>
    </w:p>
    <w:p w14:paraId="44DD22AB" w14:textId="776AD257" w:rsidR="007F6E09" w:rsidRPr="00DF4A33" w:rsidRDefault="007F6E09" w:rsidP="007F6E09">
      <w:pPr>
        <w:rPr>
          <w:rStyle w:val="Strong"/>
        </w:rPr>
      </w:pPr>
      <w:r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C15EF" wp14:editId="7277D4E2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7E5EB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t xml:space="preserve">                      </w:t>
      </w:r>
      <w:r w:rsidR="006E5D34" w:rsidRPr="00DF4A33">
        <w:rPr>
          <w:rStyle w:val="Strong"/>
        </w:rPr>
        <w:t>What is your ethnic group</w:t>
      </w:r>
      <w:r w:rsidRPr="00DF4A33">
        <w:rPr>
          <w:rStyle w:val="Strong"/>
        </w:rPr>
        <w:t>?</w:t>
      </w:r>
    </w:p>
    <w:p w14:paraId="1BCC6162" w14:textId="77777777" w:rsidR="006E5D34" w:rsidRDefault="007F6E09" w:rsidP="007F6E09">
      <w:r w:rsidRPr="007F6E09">
        <w:rPr>
          <w:lang w:eastAsia="zh-CN"/>
        </w:rPr>
        <w:t xml:space="preserve">Ethnic origin is not about nationality, place of birth or citizenship. It is about the group to which you perceive you belong. </w:t>
      </w:r>
    </w:p>
    <w:p w14:paraId="7287C5F2" w14:textId="0AC0B73C" w:rsidR="007F6E09" w:rsidRPr="007F6E09" w:rsidRDefault="007F6E09" w:rsidP="007F6E09">
      <w:pPr>
        <w:rPr>
          <w:lang w:val="en-GB" w:eastAsia="zh-CN"/>
        </w:rPr>
      </w:pPr>
      <w:r w:rsidRPr="007F6E09">
        <w:rPr>
          <w:lang w:eastAsia="zh-CN"/>
        </w:rPr>
        <w:t>Please tick the appropriate box</w:t>
      </w:r>
      <w:r w:rsidR="006E5D34">
        <w:t>.</w:t>
      </w:r>
    </w:p>
    <w:p w14:paraId="5DC1CE39" w14:textId="77777777" w:rsidR="007F6E09" w:rsidRPr="007F6E09" w:rsidRDefault="007F6E09" w:rsidP="007F6E09">
      <w:pPr>
        <w:rPr>
          <w:lang w:eastAsia="zh-CN"/>
        </w:rPr>
      </w:pPr>
    </w:p>
    <w:p w14:paraId="6F552BC1" w14:textId="77777777" w:rsidR="006E5D34" w:rsidRPr="006E5D34" w:rsidRDefault="006E5D34" w:rsidP="006E5D34">
      <w:r w:rsidRPr="006E5D34">
        <w:t>Asian or Asian British</w:t>
      </w:r>
    </w:p>
    <w:p w14:paraId="317C6CAC" w14:textId="7BDD9306" w:rsidR="006E5D34" w:rsidRPr="006E5D34" w:rsidRDefault="006E5D34" w:rsidP="006E5D34">
      <w:proofErr w:type="gramStart"/>
      <w:r w:rsidRPr="006E5D34">
        <w:t xml:space="preserve">Bangladeshi  </w:t>
      </w:r>
      <w:r w:rsidRPr="006E5D34">
        <w:rPr>
          <w:rFonts w:eastAsia="Wingdings 2"/>
        </w:rPr>
        <w:t></w:t>
      </w:r>
      <w:proofErr w:type="gramEnd"/>
      <w:r w:rsidRPr="006E5D34">
        <w:tab/>
        <w:t xml:space="preserve">   Chinese  </w:t>
      </w:r>
      <w:r w:rsidRPr="006E5D34">
        <w:rPr>
          <w:rFonts w:eastAsia="Wingdings 2"/>
        </w:rPr>
        <w:t></w:t>
      </w:r>
      <w:r w:rsidRPr="006E5D34">
        <w:t xml:space="preserve">   Indian   </w:t>
      </w:r>
      <w:r w:rsidRPr="006E5D34">
        <w:rPr>
          <w:rFonts w:eastAsia="Wingdings 2"/>
        </w:rPr>
        <w:t></w:t>
      </w:r>
      <w:r w:rsidRPr="006E5D34">
        <w:tab/>
        <w:t xml:space="preserve">   Pakistani  </w:t>
      </w:r>
      <w:r w:rsidRPr="006E5D34">
        <w:rPr>
          <w:rFonts w:eastAsia="Wingdings 2"/>
        </w:rPr>
        <w:t></w:t>
      </w:r>
      <w:r w:rsidRPr="006E5D34">
        <w:t xml:space="preserve">      Prefer not to say </w:t>
      </w:r>
      <w:r w:rsidRPr="006E5D34">
        <w:rPr>
          <w:rFonts w:eastAsia="Wingdings 2"/>
        </w:rPr>
        <w:t></w:t>
      </w:r>
      <w:r w:rsidRPr="006E5D34">
        <w:t xml:space="preserve">    </w:t>
      </w:r>
    </w:p>
    <w:p w14:paraId="51D6ED08" w14:textId="77777777" w:rsidR="006E5D34" w:rsidRDefault="006E5D34" w:rsidP="006E5D34">
      <w:r w:rsidRPr="006E5D34">
        <w:t xml:space="preserve">Any other Asian background, please write in:  </w:t>
      </w:r>
    </w:p>
    <w:p w14:paraId="47EA14DE" w14:textId="77777777" w:rsidR="006E5D34" w:rsidRDefault="006E5D34" w:rsidP="006E5D34"/>
    <w:p w14:paraId="2630BF9C" w14:textId="77777777" w:rsidR="002022F0" w:rsidRPr="002022F0" w:rsidRDefault="002022F0" w:rsidP="002022F0">
      <w:r w:rsidRPr="002022F0">
        <w:t>Black or Black British</w:t>
      </w:r>
    </w:p>
    <w:p w14:paraId="37339425" w14:textId="354E2241" w:rsidR="002022F0" w:rsidRPr="002022F0" w:rsidRDefault="002022F0" w:rsidP="002022F0">
      <w:proofErr w:type="gramStart"/>
      <w:r w:rsidRPr="002022F0">
        <w:t xml:space="preserve">African  </w:t>
      </w:r>
      <w:r w:rsidRPr="002022F0">
        <w:rPr>
          <w:rFonts w:eastAsia="Wingdings 2"/>
        </w:rPr>
        <w:t></w:t>
      </w:r>
      <w:proofErr w:type="gramEnd"/>
      <w:r>
        <w:t xml:space="preserve">     Caribbean </w:t>
      </w:r>
      <w:r w:rsidRPr="002022F0">
        <w:rPr>
          <w:rFonts w:eastAsia="Wingdings 2"/>
        </w:rPr>
        <w:t></w:t>
      </w:r>
      <w:r w:rsidRPr="002022F0">
        <w:t xml:space="preserve">     Prefer not to say </w:t>
      </w:r>
      <w:r w:rsidRPr="002022F0">
        <w:rPr>
          <w:rFonts w:eastAsia="Wingdings 2"/>
        </w:rPr>
        <w:t></w:t>
      </w:r>
      <w:r w:rsidRPr="002022F0">
        <w:t xml:space="preserve">    </w:t>
      </w:r>
    </w:p>
    <w:p w14:paraId="4C970830" w14:textId="3C44AED2" w:rsidR="007F6E09" w:rsidRPr="002022F0" w:rsidRDefault="002022F0" w:rsidP="007F6E09">
      <w:r w:rsidRPr="002022F0">
        <w:t xml:space="preserve">Any other Black/African/Caribbean background, please write in:   </w:t>
      </w:r>
      <w:r w:rsidR="007F6E09" w:rsidRPr="007F6E09">
        <w:rPr>
          <w:lang w:val="en-GB" w:eastAsia="zh-CN"/>
        </w:rPr>
        <w:t xml:space="preserve"> </w:t>
      </w:r>
    </w:p>
    <w:p w14:paraId="5921E989" w14:textId="77777777" w:rsidR="007F6E09" w:rsidRPr="007F6E09" w:rsidRDefault="007F6E09" w:rsidP="007F6E09">
      <w:pPr>
        <w:rPr>
          <w:lang w:val="en-GB" w:eastAsia="zh-CN"/>
        </w:rPr>
      </w:pPr>
    </w:p>
    <w:p w14:paraId="05090D48" w14:textId="6471ADA0" w:rsidR="007F6E09" w:rsidRPr="007F6E09" w:rsidRDefault="002022F0" w:rsidP="007F6E09">
      <w:pPr>
        <w:rPr>
          <w:lang w:val="en-GB" w:eastAsia="zh-CN"/>
        </w:rPr>
      </w:pPr>
      <w:r>
        <w:rPr>
          <w:lang w:val="en-GB" w:eastAsia="zh-CN"/>
        </w:rPr>
        <w:t xml:space="preserve">Mixed or </w:t>
      </w:r>
      <w:r w:rsidR="007F6E09" w:rsidRPr="007F6E09">
        <w:rPr>
          <w:lang w:val="en-GB" w:eastAsia="zh-CN"/>
        </w:rPr>
        <w:t>multiple ethnic groups</w:t>
      </w:r>
    </w:p>
    <w:p w14:paraId="13B14ACF" w14:textId="77777777" w:rsidR="002022F0" w:rsidRDefault="002022F0" w:rsidP="007F6E09">
      <w:r w:rsidRPr="002022F0">
        <w:t xml:space="preserve">Asian and White </w:t>
      </w:r>
      <w:r w:rsidRPr="002022F0">
        <w:rPr>
          <w:rFonts w:eastAsia="Wingdings 2"/>
        </w:rPr>
        <w:t></w:t>
      </w:r>
      <w:r>
        <w:rPr>
          <w:rFonts w:eastAsia="Wingdings 2"/>
        </w:rPr>
        <w:t xml:space="preserve">    </w:t>
      </w:r>
      <w:r w:rsidRPr="002022F0">
        <w:t xml:space="preserve">Black African and White </w:t>
      </w:r>
      <w:r w:rsidRPr="002022F0">
        <w:rPr>
          <w:rFonts w:eastAsia="Wingdings 2"/>
        </w:rPr>
        <w:t></w:t>
      </w:r>
      <w:r w:rsidRPr="002022F0">
        <w:t xml:space="preserve">      </w:t>
      </w:r>
      <w:r w:rsidR="007F6E09" w:rsidRPr="007F6E09">
        <w:rPr>
          <w:lang w:val="en-GB" w:eastAsia="zh-CN"/>
        </w:rPr>
        <w:t>Black Caribbean</w:t>
      </w:r>
      <w:r>
        <w:t xml:space="preserve"> and White </w:t>
      </w:r>
      <w:r w:rsidR="007F6E09" w:rsidRPr="007F6E09">
        <w:rPr>
          <w:rFonts w:eastAsia="Wingdings 2"/>
          <w:lang w:val="en-GB" w:eastAsia="zh-CN"/>
        </w:rPr>
        <w:t></w:t>
      </w:r>
      <w:r>
        <w:t xml:space="preserve">    </w:t>
      </w:r>
      <w:r w:rsidR="007F6E09" w:rsidRPr="007F6E09">
        <w:rPr>
          <w:lang w:val="en-GB" w:eastAsia="zh-CN"/>
        </w:rPr>
        <w:t xml:space="preserve">Prefer not to say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lang w:val="en-GB" w:eastAsia="zh-CN"/>
        </w:rPr>
        <w:t xml:space="preserve">    </w:t>
      </w:r>
    </w:p>
    <w:p w14:paraId="6D26E619" w14:textId="15E88133" w:rsidR="007F6E09" w:rsidRPr="007F6E09" w:rsidRDefault="007F6E09" w:rsidP="007F6E09">
      <w:pPr>
        <w:rPr>
          <w:lang w:val="en-GB" w:eastAsia="zh-CN"/>
        </w:rPr>
      </w:pPr>
      <w:r w:rsidRPr="007F6E09">
        <w:rPr>
          <w:lang w:val="en-GB" w:eastAsia="zh-CN"/>
        </w:rPr>
        <w:t xml:space="preserve">Any other mixed background, please write in:    </w:t>
      </w:r>
      <w:r w:rsidRPr="007F6E09">
        <w:rPr>
          <w:lang w:val="en-GB" w:eastAsia="zh-CN"/>
        </w:rPr>
        <w:tab/>
      </w:r>
      <w:r w:rsidRPr="007F6E09">
        <w:rPr>
          <w:lang w:val="en-GB" w:eastAsia="zh-CN"/>
        </w:rPr>
        <w:tab/>
      </w:r>
    </w:p>
    <w:p w14:paraId="1A09EDAF" w14:textId="453BE799" w:rsidR="007F6E09" w:rsidRPr="007F6E09" w:rsidRDefault="007F6E09" w:rsidP="007F6E09">
      <w:pPr>
        <w:rPr>
          <w:lang w:val="en-GB" w:eastAsia="zh-CN"/>
        </w:rPr>
      </w:pPr>
      <w:r w:rsidRPr="007F6E09">
        <w:rPr>
          <w:lang w:val="en-GB" w:eastAsia="zh-CN"/>
        </w:rPr>
        <w:tab/>
      </w:r>
    </w:p>
    <w:p w14:paraId="09F00F32" w14:textId="77777777" w:rsidR="007F6E09" w:rsidRDefault="007F6E09" w:rsidP="007F6E09">
      <w:r w:rsidRPr="007F6E09">
        <w:rPr>
          <w:lang w:val="en-GB" w:eastAsia="zh-CN"/>
        </w:rPr>
        <w:t>Other ethnic group</w:t>
      </w:r>
    </w:p>
    <w:p w14:paraId="0AE245D8" w14:textId="05A6A202" w:rsidR="002022F0" w:rsidRDefault="002022F0" w:rsidP="007F6E09">
      <w:r>
        <w:rPr>
          <w:lang w:val="en-GB" w:eastAsia="zh-CN"/>
        </w:rPr>
        <w:t>Arab</w:t>
      </w:r>
      <w:r w:rsidR="007F6E09" w:rsidRPr="007F6E09">
        <w:rPr>
          <w:lang w:val="en-GB" w:eastAsia="zh-CN"/>
        </w:rPr>
        <w:t xml:space="preserve">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lang w:val="en-GB" w:eastAsia="zh-CN"/>
        </w:rPr>
        <w:tab/>
      </w:r>
      <w:r>
        <w:t xml:space="preserve">  </w:t>
      </w:r>
      <w:r w:rsidR="007F6E09" w:rsidRPr="007F6E09">
        <w:rPr>
          <w:lang w:val="en-GB" w:eastAsia="zh-CN"/>
        </w:rPr>
        <w:t xml:space="preserve">Prefer not to say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lang w:val="en-GB" w:eastAsia="zh-CN"/>
        </w:rPr>
        <w:t xml:space="preserve">    </w:t>
      </w:r>
    </w:p>
    <w:p w14:paraId="5C3D0534" w14:textId="31F3880E" w:rsidR="007F6E09" w:rsidRDefault="007F6E09" w:rsidP="007F6E09">
      <w:r w:rsidRPr="007F6E09">
        <w:rPr>
          <w:lang w:val="en-GB" w:eastAsia="zh-CN"/>
        </w:rPr>
        <w:t xml:space="preserve">Any other ethnic group, please write in:   </w:t>
      </w:r>
    </w:p>
    <w:p w14:paraId="66B74BCA" w14:textId="20E361E5" w:rsidR="002022F0" w:rsidRDefault="002022F0" w:rsidP="007F6E09"/>
    <w:p w14:paraId="09EAE146" w14:textId="77777777" w:rsidR="002022F0" w:rsidRPr="002022F0" w:rsidRDefault="002022F0" w:rsidP="002022F0">
      <w:r w:rsidRPr="002022F0">
        <w:t>White</w:t>
      </w:r>
    </w:p>
    <w:p w14:paraId="75466350" w14:textId="3E5F4E0C" w:rsidR="002022F0" w:rsidRPr="002022F0" w:rsidRDefault="002022F0" w:rsidP="002022F0">
      <w:r w:rsidRPr="002022F0">
        <w:t>English</w:t>
      </w:r>
      <w:r>
        <w:rPr>
          <w:rFonts w:eastAsia="Wingdings 2"/>
        </w:rPr>
        <w:t xml:space="preserve">, </w:t>
      </w:r>
      <w:r w:rsidRPr="002022F0">
        <w:t>Welsh</w:t>
      </w:r>
      <w:r>
        <w:t xml:space="preserve">, </w:t>
      </w:r>
      <w:r w:rsidRPr="002022F0">
        <w:t>Scottish</w:t>
      </w:r>
      <w:r>
        <w:rPr>
          <w:rFonts w:eastAsia="Wingdings 2"/>
        </w:rPr>
        <w:t xml:space="preserve">, </w:t>
      </w:r>
      <w:r w:rsidRPr="002022F0">
        <w:t>Northern Irish</w:t>
      </w:r>
      <w:r>
        <w:t>, British</w:t>
      </w:r>
      <w:r w:rsidRPr="002022F0">
        <w:t xml:space="preserve"> </w:t>
      </w:r>
      <w:r w:rsidRPr="002022F0">
        <w:rPr>
          <w:rFonts w:eastAsia="Wingdings 2"/>
        </w:rPr>
        <w:t></w:t>
      </w:r>
      <w:r w:rsidRPr="002022F0">
        <w:t xml:space="preserve">    Irish </w:t>
      </w:r>
      <w:r w:rsidRPr="002022F0">
        <w:rPr>
          <w:rFonts w:eastAsia="Wingdings 2"/>
        </w:rPr>
        <w:t></w:t>
      </w:r>
      <w:r>
        <w:rPr>
          <w:rFonts w:eastAsia="Wingdings 2"/>
        </w:rPr>
        <w:t xml:space="preserve">    </w:t>
      </w:r>
      <w:r w:rsidRPr="002022F0">
        <w:t xml:space="preserve">Irish </w:t>
      </w:r>
      <w:proofErr w:type="spellStart"/>
      <w:r w:rsidRPr="002022F0">
        <w:t>Traveller</w:t>
      </w:r>
      <w:proofErr w:type="spellEnd"/>
      <w:r>
        <w:t xml:space="preserve"> or Gypsy </w:t>
      </w:r>
      <w:r w:rsidRPr="002022F0">
        <w:rPr>
          <w:rFonts w:eastAsia="Wingdings 2"/>
        </w:rPr>
        <w:t></w:t>
      </w:r>
      <w:r>
        <w:rPr>
          <w:rFonts w:eastAsia="Wingdings 2"/>
        </w:rPr>
        <w:t xml:space="preserve">    Roma </w:t>
      </w:r>
      <w:r w:rsidRPr="002022F0">
        <w:rPr>
          <w:rFonts w:eastAsia="Wingdings 2"/>
        </w:rPr>
        <w:t></w:t>
      </w:r>
      <w:r>
        <w:t xml:space="preserve">     </w:t>
      </w:r>
      <w:r w:rsidRPr="002022F0">
        <w:t xml:space="preserve">Prefer not to </w:t>
      </w:r>
      <w:proofErr w:type="gramStart"/>
      <w:r w:rsidRPr="002022F0">
        <w:t xml:space="preserve">say  </w:t>
      </w:r>
      <w:r w:rsidRPr="002022F0">
        <w:rPr>
          <w:rFonts w:eastAsia="Wingdings 2"/>
        </w:rPr>
        <w:t></w:t>
      </w:r>
      <w:proofErr w:type="gramEnd"/>
    </w:p>
    <w:p w14:paraId="211F1D1A" w14:textId="63A0F016" w:rsidR="002022F0" w:rsidRPr="00DF4A33" w:rsidRDefault="002022F0" w:rsidP="002022F0">
      <w:r w:rsidRPr="002022F0">
        <w:t xml:space="preserve">Any other white background, please write in:  </w:t>
      </w:r>
    </w:p>
    <w:p w14:paraId="5983A29E" w14:textId="58233C00" w:rsidR="007F6E09" w:rsidRPr="007F6E09" w:rsidRDefault="007F6E09" w:rsidP="007F6E09">
      <w:pPr>
        <w:rPr>
          <w:lang w:val="en-GB" w:eastAsia="zh-CN"/>
        </w:rPr>
      </w:pPr>
      <w:r>
        <w:t xml:space="preserve">                   </w:t>
      </w:r>
      <w:r w:rsidRPr="007F6E09">
        <w:rPr>
          <w:lang w:val="en-GB" w:eastAsia="zh-CN"/>
        </w:rPr>
        <w:tab/>
      </w:r>
      <w:r w:rsidRPr="007F6E09">
        <w:rPr>
          <w:lang w:val="en-GB" w:eastAsia="zh-CN"/>
        </w:rPr>
        <w:tab/>
      </w:r>
    </w:p>
    <w:p w14:paraId="2A025CBE" w14:textId="55BCDAB2" w:rsidR="007F6E09" w:rsidRPr="00DF4A33" w:rsidRDefault="007F6E09" w:rsidP="007F6E09">
      <w:pPr>
        <w:rPr>
          <w:rStyle w:val="Strong"/>
        </w:rPr>
      </w:pPr>
      <w:r w:rsidRPr="00DF4A3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1CEE3" wp14:editId="7A2ED4F7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D7009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F4A33">
        <w:rPr>
          <w:rStyle w:val="Strong"/>
        </w:rPr>
        <w:t xml:space="preserve">Do you consider yourself to have a disability or </w:t>
      </w:r>
      <w:r w:rsidR="002022F0" w:rsidRPr="00DF4A33">
        <w:rPr>
          <w:rStyle w:val="Strong"/>
        </w:rPr>
        <w:t xml:space="preserve">long term </w:t>
      </w:r>
      <w:r w:rsidRPr="00DF4A33">
        <w:rPr>
          <w:rStyle w:val="Strong"/>
        </w:rPr>
        <w:t>health condition</w:t>
      </w:r>
      <w:r w:rsidR="002022F0" w:rsidRPr="00DF4A33">
        <w:rPr>
          <w:rStyle w:val="Strong"/>
        </w:rPr>
        <w:t xml:space="preserve"> (physical or mental)</w:t>
      </w:r>
      <w:r w:rsidRPr="00DF4A33">
        <w:rPr>
          <w:rStyle w:val="Strong"/>
        </w:rPr>
        <w:t xml:space="preserve">?   </w:t>
      </w:r>
    </w:p>
    <w:p w14:paraId="37ACBA98" w14:textId="77777777" w:rsidR="007F6E09" w:rsidRPr="007F6E09" w:rsidRDefault="007F6E09" w:rsidP="007F6E09">
      <w:pPr>
        <w:rPr>
          <w:lang w:val="en-GB" w:eastAsia="zh-CN"/>
        </w:rPr>
      </w:pPr>
      <w:r w:rsidRPr="007F6E09">
        <w:rPr>
          <w:lang w:val="en-GB" w:eastAsia="zh-CN"/>
        </w:rPr>
        <w:t xml:space="preserve">Yes </w:t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 xml:space="preserve"> No </w:t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 xml:space="preserve">   Prefer not to say </w:t>
      </w:r>
      <w:r w:rsidRPr="007F6E09">
        <w:rPr>
          <w:rFonts w:eastAsia="Wingdings 2"/>
          <w:lang w:val="en-GB" w:eastAsia="zh-CN"/>
        </w:rPr>
        <w:t></w:t>
      </w:r>
    </w:p>
    <w:p w14:paraId="51D2C25C" w14:textId="41404627" w:rsidR="007F6E09" w:rsidRPr="007F6E09" w:rsidRDefault="007F6E09" w:rsidP="007F6E09">
      <w:pPr>
        <w:rPr>
          <w:lang w:val="en-GB" w:eastAsia="zh-CN"/>
        </w:rPr>
      </w:pPr>
    </w:p>
    <w:p w14:paraId="1D771818" w14:textId="3686E6C1" w:rsidR="007F6E09" w:rsidRPr="007F6E09" w:rsidRDefault="007F6E09" w:rsidP="007F6E09">
      <w:pPr>
        <w:rPr>
          <w:lang w:val="en-GB" w:eastAsia="zh-CN"/>
        </w:rPr>
      </w:pPr>
      <w:r w:rsidRPr="007F6E09">
        <w:rPr>
          <w:lang w:val="en-GB" w:eastAsia="zh-CN"/>
        </w:rPr>
        <w:t xml:space="preserve">The information in this form is for monitoring purposes only. If you believe you need a ‘reasonable adjustment’, then please </w:t>
      </w:r>
      <w:r w:rsidR="00B47F82">
        <w:t xml:space="preserve">feel free to </w:t>
      </w:r>
      <w:r w:rsidRPr="007F6E09">
        <w:rPr>
          <w:lang w:val="en-GB" w:eastAsia="zh-CN"/>
        </w:rPr>
        <w:t xml:space="preserve">discuss this </w:t>
      </w:r>
      <w:r w:rsidR="00B47F82">
        <w:t>in confidence with the CEO or Honorary Secretary</w:t>
      </w:r>
      <w:r w:rsidRPr="007F6E09">
        <w:rPr>
          <w:lang w:val="en-GB" w:eastAsia="zh-CN"/>
        </w:rPr>
        <w:t>.</w:t>
      </w:r>
    </w:p>
    <w:p w14:paraId="7CE40DEF" w14:textId="2CE05C23" w:rsidR="007F6E09" w:rsidRPr="00DF4A33" w:rsidRDefault="007F6E09" w:rsidP="007F6E09">
      <w:pPr>
        <w:rPr>
          <w:rStyle w:val="Strong"/>
        </w:rPr>
      </w:pPr>
      <w:r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2411C" wp14:editId="71ACF31A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5E5DC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t xml:space="preserve">                  </w:t>
      </w:r>
      <w:r w:rsidRPr="00DF4A33">
        <w:rPr>
          <w:rStyle w:val="Strong"/>
        </w:rPr>
        <w:t>What is your sexual orientation?</w:t>
      </w:r>
    </w:p>
    <w:p w14:paraId="6B3E86DF" w14:textId="6C4EC230" w:rsidR="002022F0" w:rsidRDefault="007F6E09" w:rsidP="007F6E09">
      <w:r w:rsidRPr="007F6E09">
        <w:rPr>
          <w:lang w:val="en-GB" w:eastAsia="zh-CN"/>
        </w:rPr>
        <w:t xml:space="preserve">Heterosexual </w:t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ab/>
        <w:t xml:space="preserve">  Gay </w:t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 xml:space="preserve">      </w:t>
      </w:r>
      <w:proofErr w:type="gramStart"/>
      <w:r w:rsidRPr="007F6E09">
        <w:rPr>
          <w:lang w:val="en-GB" w:eastAsia="zh-CN"/>
        </w:rPr>
        <w:t xml:space="preserve">Lesbian  </w:t>
      </w:r>
      <w:r w:rsidRPr="007F6E09">
        <w:rPr>
          <w:rFonts w:eastAsia="Wingdings 2"/>
          <w:lang w:val="en-GB" w:eastAsia="zh-CN"/>
        </w:rPr>
        <w:t></w:t>
      </w:r>
      <w:proofErr w:type="gramEnd"/>
      <w:r w:rsidR="002022F0">
        <w:rPr>
          <w:lang w:val="en-GB" w:eastAsia="zh-CN"/>
        </w:rPr>
        <w:t xml:space="preserve">     </w:t>
      </w:r>
      <w:r w:rsidRPr="007F6E09">
        <w:rPr>
          <w:lang w:val="en-GB" w:eastAsia="zh-CN"/>
        </w:rPr>
        <w:t xml:space="preserve">Bisexual  </w:t>
      </w:r>
      <w:r w:rsidRPr="007F6E09">
        <w:rPr>
          <w:rFonts w:eastAsia="Wingdings 2"/>
          <w:lang w:val="en-GB" w:eastAsia="zh-CN"/>
        </w:rPr>
        <w:t></w:t>
      </w:r>
      <w:r w:rsidR="002022F0">
        <w:t xml:space="preserve">      Other </w:t>
      </w:r>
      <w:r w:rsidR="002022F0" w:rsidRPr="002022F0">
        <w:rPr>
          <w:rFonts w:eastAsia="Wingdings 2"/>
        </w:rPr>
        <w:t></w:t>
      </w:r>
      <w:r w:rsidR="002022F0">
        <w:t xml:space="preserve">     </w:t>
      </w:r>
      <w:r w:rsidRPr="007F6E09">
        <w:rPr>
          <w:lang w:val="en-GB" w:eastAsia="zh-CN"/>
        </w:rPr>
        <w:t xml:space="preserve">Prefer not to say  </w:t>
      </w:r>
      <w:r w:rsidRPr="007F6E09">
        <w:rPr>
          <w:rFonts w:eastAsia="Wingdings 2"/>
          <w:lang w:val="en-GB" w:eastAsia="zh-CN"/>
        </w:rPr>
        <w:t></w:t>
      </w:r>
      <w:r w:rsidRPr="007F6E09">
        <w:rPr>
          <w:lang w:val="en-GB" w:eastAsia="zh-CN"/>
        </w:rPr>
        <w:t xml:space="preserve">    </w:t>
      </w:r>
    </w:p>
    <w:p w14:paraId="63DF1AEF" w14:textId="404A435D" w:rsidR="007F6E09" w:rsidRPr="00DF4A33" w:rsidRDefault="007F6E09" w:rsidP="007F6E09">
      <w:r w:rsidRPr="007F6E09">
        <w:rPr>
          <w:lang w:val="en-GB" w:eastAsia="zh-CN"/>
        </w:rPr>
        <w:t>If you prefer to use you</w:t>
      </w:r>
      <w:r w:rsidR="002022F0">
        <w:rPr>
          <w:lang w:val="en-GB" w:eastAsia="zh-CN"/>
        </w:rPr>
        <w:t xml:space="preserve">r own term, please </w:t>
      </w:r>
      <w:r w:rsidR="002022F0">
        <w:t>specify here</w:t>
      </w:r>
      <w:r w:rsidR="002022F0">
        <w:rPr>
          <w:lang w:val="en-GB" w:eastAsia="zh-CN"/>
        </w:rPr>
        <w:t>:</w:t>
      </w:r>
      <w:r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24C9B" wp14:editId="12F71187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39A043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F6E09">
        <w:rPr>
          <w:lang w:val="en-GB" w:eastAsia="zh-CN"/>
        </w:rPr>
        <w:tab/>
      </w:r>
      <w:r w:rsidRPr="007F6E09">
        <w:rPr>
          <w:lang w:val="en-GB" w:eastAsia="zh-CN"/>
        </w:rPr>
        <w:tab/>
      </w:r>
    </w:p>
    <w:p w14:paraId="78FB45FA" w14:textId="77777777" w:rsidR="007F6E09" w:rsidRDefault="007F6E09" w:rsidP="007F6E09"/>
    <w:p w14:paraId="0119377E" w14:textId="2D4BF4B7" w:rsidR="007F6E09" w:rsidRPr="00DF4A33" w:rsidRDefault="007F6E09" w:rsidP="007F6E09">
      <w:pPr>
        <w:rPr>
          <w:rStyle w:val="Strong"/>
        </w:rPr>
      </w:pPr>
      <w:r w:rsidRPr="00DF4A33">
        <w:rPr>
          <w:rStyle w:val="Strong"/>
        </w:rPr>
        <w:t>What is your religion or belief?</w:t>
      </w:r>
    </w:p>
    <w:p w14:paraId="3FA1EB50" w14:textId="77777777" w:rsidR="004B32FD" w:rsidRDefault="004B32FD" w:rsidP="007F6E09">
      <w:r>
        <w:rPr>
          <w:lang w:val="en-GB" w:eastAsia="zh-CN"/>
        </w:rPr>
        <w:t>No religion or belief</w:t>
      </w:r>
      <w:r w:rsidR="007F6E09" w:rsidRPr="007F6E09">
        <w:rPr>
          <w:lang w:val="en-GB" w:eastAsia="zh-CN"/>
        </w:rPr>
        <w:t xml:space="preserve"> </w:t>
      </w:r>
      <w:r w:rsidR="007F6E09" w:rsidRPr="007F6E09">
        <w:rPr>
          <w:rFonts w:eastAsia="Wingdings 2"/>
          <w:lang w:val="en-GB" w:eastAsia="zh-CN"/>
        </w:rPr>
        <w:t></w:t>
      </w:r>
      <w:r>
        <w:rPr>
          <w:lang w:val="en-GB" w:eastAsia="zh-CN"/>
        </w:rPr>
        <w:t xml:space="preserve">    </w:t>
      </w:r>
      <w:r>
        <w:t xml:space="preserve"> Baha'i </w:t>
      </w:r>
      <w:r w:rsidRPr="004B32FD">
        <w:rPr>
          <w:rFonts w:eastAsia="Wingdings 2"/>
        </w:rPr>
        <w:t></w:t>
      </w:r>
      <w:r>
        <w:rPr>
          <w:rFonts w:eastAsia="Wingdings 2"/>
        </w:rPr>
        <w:t xml:space="preserve">     </w:t>
      </w:r>
      <w:r w:rsidR="007F6E09" w:rsidRPr="007F6E09">
        <w:rPr>
          <w:lang w:val="en-GB" w:eastAsia="zh-CN"/>
        </w:rPr>
        <w:t xml:space="preserve">Buddhist </w:t>
      </w:r>
      <w:r w:rsidR="007F6E09" w:rsidRPr="007F6E09">
        <w:rPr>
          <w:rFonts w:eastAsia="Wingdings 2"/>
          <w:lang w:val="en-GB" w:eastAsia="zh-CN"/>
        </w:rPr>
        <w:t></w:t>
      </w:r>
      <w:r>
        <w:t xml:space="preserve">     </w:t>
      </w:r>
      <w:r w:rsidR="007F6E09" w:rsidRPr="007F6E09">
        <w:rPr>
          <w:lang w:val="en-GB" w:eastAsia="zh-CN"/>
        </w:rPr>
        <w:t xml:space="preserve">Christian </w:t>
      </w:r>
      <w:r w:rsidR="007F6E09" w:rsidRPr="007F6E09">
        <w:rPr>
          <w:rFonts w:eastAsia="Wingdings 2"/>
          <w:lang w:val="en-GB" w:eastAsia="zh-CN"/>
        </w:rPr>
        <w:t></w:t>
      </w:r>
      <w:r>
        <w:t xml:space="preserve">     </w:t>
      </w:r>
      <w:r w:rsidR="007F6E09" w:rsidRPr="007F6E09">
        <w:rPr>
          <w:lang w:val="en-GB" w:eastAsia="zh-CN"/>
        </w:rPr>
        <w:t xml:space="preserve">Hindu </w:t>
      </w:r>
      <w:r w:rsidR="007F6E09" w:rsidRPr="007F6E09">
        <w:rPr>
          <w:rFonts w:eastAsia="Wingdings 2"/>
          <w:lang w:val="en-GB" w:eastAsia="zh-CN"/>
        </w:rPr>
        <w:t></w:t>
      </w:r>
      <w:r>
        <w:rPr>
          <w:lang w:val="en-GB" w:eastAsia="zh-CN"/>
        </w:rPr>
        <w:t xml:space="preserve">    </w:t>
      </w:r>
      <w:r>
        <w:t xml:space="preserve"> </w:t>
      </w:r>
    </w:p>
    <w:p w14:paraId="33563A8D" w14:textId="2BA30F86" w:rsidR="004B32FD" w:rsidRPr="004B32FD" w:rsidRDefault="004B32FD" w:rsidP="007F6E09">
      <w:pPr>
        <w:rPr>
          <w:rFonts w:eastAsia="Wingdings 2"/>
        </w:rPr>
      </w:pPr>
      <w:r>
        <w:t xml:space="preserve">Jain </w:t>
      </w:r>
      <w:r w:rsidRPr="004B32FD">
        <w:rPr>
          <w:rFonts w:eastAsia="Wingdings 2"/>
        </w:rPr>
        <w:t></w:t>
      </w:r>
      <w:r>
        <w:rPr>
          <w:rFonts w:eastAsia="Wingdings 2"/>
        </w:rPr>
        <w:t xml:space="preserve">     </w:t>
      </w:r>
      <w:r w:rsidR="007F6E09" w:rsidRPr="007F6E09">
        <w:rPr>
          <w:lang w:val="en-GB" w:eastAsia="zh-CN"/>
        </w:rPr>
        <w:t xml:space="preserve">Jewish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123E9" wp14:editId="2B681CDE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55E1E0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t xml:space="preserve">     </w:t>
      </w:r>
      <w:r>
        <w:rPr>
          <w:lang w:val="en-GB" w:eastAsia="zh-CN"/>
        </w:rPr>
        <w:t xml:space="preserve">Muslim </w:t>
      </w:r>
      <w:r w:rsidR="007F6E09" w:rsidRPr="007F6E09">
        <w:rPr>
          <w:rFonts w:eastAsia="Wingdings 2"/>
          <w:lang w:val="en-GB" w:eastAsia="zh-CN"/>
        </w:rPr>
        <w:t></w:t>
      </w:r>
      <w:r>
        <w:rPr>
          <w:lang w:val="en-GB" w:eastAsia="zh-CN"/>
        </w:rPr>
        <w:t xml:space="preserve">     Sikh </w:t>
      </w:r>
      <w:r w:rsidR="007F6E09" w:rsidRPr="007F6E09">
        <w:rPr>
          <w:rFonts w:eastAsia="Wingdings 2"/>
          <w:lang w:val="en-GB" w:eastAsia="zh-CN"/>
        </w:rPr>
        <w:t></w:t>
      </w:r>
      <w:r>
        <w:rPr>
          <w:lang w:val="en-GB" w:eastAsia="zh-CN"/>
        </w:rPr>
        <w:t xml:space="preserve">     </w:t>
      </w:r>
      <w:r w:rsidR="007F6E09" w:rsidRPr="007F6E09">
        <w:rPr>
          <w:lang w:val="en-GB" w:eastAsia="zh-CN"/>
        </w:rPr>
        <w:t xml:space="preserve">Prefer not to say </w:t>
      </w:r>
      <w:r w:rsidR="007F6E09" w:rsidRPr="007F6E09">
        <w:rPr>
          <w:rFonts w:eastAsia="Wingdings 2"/>
          <w:lang w:val="en-GB" w:eastAsia="zh-CN"/>
        </w:rPr>
        <w:t></w:t>
      </w:r>
      <w:r w:rsidR="007F6E09" w:rsidRPr="007F6E09">
        <w:rPr>
          <w:lang w:val="en-GB" w:eastAsia="zh-CN"/>
        </w:rPr>
        <w:t xml:space="preserve">  </w:t>
      </w:r>
    </w:p>
    <w:p w14:paraId="682599E9" w14:textId="231E8DB2" w:rsidR="00557CCC" w:rsidRPr="00DF4A33" w:rsidRDefault="007F6E09" w:rsidP="00DF4A33">
      <w:pPr>
        <w:rPr>
          <w:lang w:val="en-GB" w:eastAsia="zh-CN"/>
        </w:rPr>
      </w:pPr>
      <w:r w:rsidRPr="007F6E09">
        <w:rPr>
          <w:lang w:val="en-GB" w:eastAsia="zh-CN"/>
        </w:rPr>
        <w:t xml:space="preserve">If other religion or belief, please write in: </w:t>
      </w:r>
      <w:r w:rsidRPr="007F6E09">
        <w:rPr>
          <w:lang w:val="en-GB" w:eastAsia="zh-CN"/>
        </w:rPr>
        <w:tab/>
      </w:r>
    </w:p>
    <w:sectPr w:rsidR="00557CCC" w:rsidRPr="00DF4A33" w:rsidSect="009245EC">
      <w:headerReference w:type="default" r:id="rId9"/>
      <w:pgSz w:w="11907" w:h="16840" w:code="9"/>
      <w:pgMar w:top="720" w:right="720" w:bottom="720" w:left="720" w:header="1440" w:footer="6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48F7" w14:textId="77777777" w:rsidR="009245EC" w:rsidRDefault="009245EC">
      <w:r>
        <w:separator/>
      </w:r>
    </w:p>
  </w:endnote>
  <w:endnote w:type="continuationSeparator" w:id="0">
    <w:p w14:paraId="0BCC9954" w14:textId="77777777" w:rsidR="009245EC" w:rsidRDefault="009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561D" w14:textId="77777777" w:rsidR="009245EC" w:rsidRDefault="009245EC">
      <w:r>
        <w:separator/>
      </w:r>
    </w:p>
  </w:footnote>
  <w:footnote w:type="continuationSeparator" w:id="0">
    <w:p w14:paraId="00FB660C" w14:textId="77777777" w:rsidR="009245EC" w:rsidRDefault="0092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3103" w14:textId="5597C0A4" w:rsidR="008C6A37" w:rsidRDefault="008C6A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71C9"/>
    <w:multiLevelType w:val="hybridMultilevel"/>
    <w:tmpl w:val="6E6C9C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38"/>
    <w:rsid w:val="000232FF"/>
    <w:rsid w:val="00025A70"/>
    <w:rsid w:val="00075F62"/>
    <w:rsid w:val="000A6D86"/>
    <w:rsid w:val="001021C7"/>
    <w:rsid w:val="00124129"/>
    <w:rsid w:val="00152667"/>
    <w:rsid w:val="001561FE"/>
    <w:rsid w:val="0018088C"/>
    <w:rsid w:val="001E6ED2"/>
    <w:rsid w:val="001F0ECC"/>
    <w:rsid w:val="001F191A"/>
    <w:rsid w:val="002022F0"/>
    <w:rsid w:val="002023CF"/>
    <w:rsid w:val="00210E7B"/>
    <w:rsid w:val="002801EE"/>
    <w:rsid w:val="002A0092"/>
    <w:rsid w:val="002A7B9B"/>
    <w:rsid w:val="002B0ED6"/>
    <w:rsid w:val="002B434F"/>
    <w:rsid w:val="002E5C98"/>
    <w:rsid w:val="002E6B90"/>
    <w:rsid w:val="003253FB"/>
    <w:rsid w:val="0034112B"/>
    <w:rsid w:val="00367C14"/>
    <w:rsid w:val="00382432"/>
    <w:rsid w:val="003958B1"/>
    <w:rsid w:val="003A10C9"/>
    <w:rsid w:val="003E11C7"/>
    <w:rsid w:val="00417AD9"/>
    <w:rsid w:val="004226DC"/>
    <w:rsid w:val="004A2726"/>
    <w:rsid w:val="004B32FD"/>
    <w:rsid w:val="004E390A"/>
    <w:rsid w:val="004F1255"/>
    <w:rsid w:val="00523A0F"/>
    <w:rsid w:val="00525CD5"/>
    <w:rsid w:val="005437F7"/>
    <w:rsid w:val="00557CCC"/>
    <w:rsid w:val="00557E26"/>
    <w:rsid w:val="005832F2"/>
    <w:rsid w:val="005850BC"/>
    <w:rsid w:val="005B5B19"/>
    <w:rsid w:val="005C4683"/>
    <w:rsid w:val="005C5108"/>
    <w:rsid w:val="00632906"/>
    <w:rsid w:val="006403B1"/>
    <w:rsid w:val="0065482B"/>
    <w:rsid w:val="00665AD5"/>
    <w:rsid w:val="0066739E"/>
    <w:rsid w:val="00667425"/>
    <w:rsid w:val="006862D5"/>
    <w:rsid w:val="00695142"/>
    <w:rsid w:val="006A2844"/>
    <w:rsid w:val="006B0728"/>
    <w:rsid w:val="006B3D55"/>
    <w:rsid w:val="006C5854"/>
    <w:rsid w:val="006E5D34"/>
    <w:rsid w:val="006F0958"/>
    <w:rsid w:val="006F321F"/>
    <w:rsid w:val="007028DB"/>
    <w:rsid w:val="00703F0A"/>
    <w:rsid w:val="00713189"/>
    <w:rsid w:val="00714DBC"/>
    <w:rsid w:val="0071573D"/>
    <w:rsid w:val="00790D45"/>
    <w:rsid w:val="007A521C"/>
    <w:rsid w:val="007A58C1"/>
    <w:rsid w:val="007C458F"/>
    <w:rsid w:val="007C5FA3"/>
    <w:rsid w:val="007C6901"/>
    <w:rsid w:val="007D7CA2"/>
    <w:rsid w:val="007F6E09"/>
    <w:rsid w:val="00802E76"/>
    <w:rsid w:val="008219D3"/>
    <w:rsid w:val="0085447C"/>
    <w:rsid w:val="00857889"/>
    <w:rsid w:val="0086300C"/>
    <w:rsid w:val="00875546"/>
    <w:rsid w:val="008A56B4"/>
    <w:rsid w:val="008B6918"/>
    <w:rsid w:val="008C6A37"/>
    <w:rsid w:val="008E0FC5"/>
    <w:rsid w:val="008E176D"/>
    <w:rsid w:val="008F3A81"/>
    <w:rsid w:val="008F3CB1"/>
    <w:rsid w:val="009245EC"/>
    <w:rsid w:val="0097231E"/>
    <w:rsid w:val="009810BC"/>
    <w:rsid w:val="00993FC5"/>
    <w:rsid w:val="009B55FA"/>
    <w:rsid w:val="00A14C2F"/>
    <w:rsid w:val="00A37886"/>
    <w:rsid w:val="00A51B18"/>
    <w:rsid w:val="00A54BFD"/>
    <w:rsid w:val="00A7563A"/>
    <w:rsid w:val="00AA468A"/>
    <w:rsid w:val="00AB18C0"/>
    <w:rsid w:val="00AB6329"/>
    <w:rsid w:val="00AB6E84"/>
    <w:rsid w:val="00AC1C6E"/>
    <w:rsid w:val="00B34D68"/>
    <w:rsid w:val="00B3528A"/>
    <w:rsid w:val="00B47F82"/>
    <w:rsid w:val="00B60B18"/>
    <w:rsid w:val="00B76245"/>
    <w:rsid w:val="00B77968"/>
    <w:rsid w:val="00B900DA"/>
    <w:rsid w:val="00B94624"/>
    <w:rsid w:val="00BA20A2"/>
    <w:rsid w:val="00BB00BB"/>
    <w:rsid w:val="00BB5245"/>
    <w:rsid w:val="00BB68B6"/>
    <w:rsid w:val="00C21215"/>
    <w:rsid w:val="00C3700D"/>
    <w:rsid w:val="00C50160"/>
    <w:rsid w:val="00C50B01"/>
    <w:rsid w:val="00C95D43"/>
    <w:rsid w:val="00CA6B36"/>
    <w:rsid w:val="00CE7735"/>
    <w:rsid w:val="00CF4558"/>
    <w:rsid w:val="00D143E0"/>
    <w:rsid w:val="00D220B1"/>
    <w:rsid w:val="00D2455B"/>
    <w:rsid w:val="00D3451F"/>
    <w:rsid w:val="00D5484D"/>
    <w:rsid w:val="00D61631"/>
    <w:rsid w:val="00D70387"/>
    <w:rsid w:val="00D73407"/>
    <w:rsid w:val="00D760DD"/>
    <w:rsid w:val="00D76302"/>
    <w:rsid w:val="00DA1D98"/>
    <w:rsid w:val="00DC722D"/>
    <w:rsid w:val="00DD2F23"/>
    <w:rsid w:val="00DF16A6"/>
    <w:rsid w:val="00DF4A33"/>
    <w:rsid w:val="00E04A67"/>
    <w:rsid w:val="00E43B7E"/>
    <w:rsid w:val="00E44F1A"/>
    <w:rsid w:val="00E60BCC"/>
    <w:rsid w:val="00EC5297"/>
    <w:rsid w:val="00EC586A"/>
    <w:rsid w:val="00ED7A42"/>
    <w:rsid w:val="00F01897"/>
    <w:rsid w:val="00F160FF"/>
    <w:rsid w:val="00F23253"/>
    <w:rsid w:val="00F46838"/>
    <w:rsid w:val="00F54101"/>
    <w:rsid w:val="00F5609B"/>
    <w:rsid w:val="00F57CCA"/>
    <w:rsid w:val="00F618B3"/>
    <w:rsid w:val="00F956C9"/>
    <w:rsid w:val="00FA7A32"/>
    <w:rsid w:val="00FB64C7"/>
    <w:rsid w:val="00FC434C"/>
    <w:rsid w:val="00FD6A6C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E4A49"/>
  <w15:docId w15:val="{07C1D6C0-D526-45BE-9F3B-29D42A55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38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6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46838"/>
    <w:pPr>
      <w:keepNext/>
      <w:outlineLvl w:val="2"/>
    </w:pPr>
    <w:rPr>
      <w:sz w:val="24"/>
      <w:lang w:val="en-GB"/>
    </w:rPr>
  </w:style>
  <w:style w:type="paragraph" w:styleId="Heading5">
    <w:name w:val="heading 5"/>
    <w:basedOn w:val="Normal"/>
    <w:next w:val="Normal"/>
    <w:qFormat/>
    <w:rsid w:val="00F46838"/>
    <w:pPr>
      <w:keepNext/>
      <w:tabs>
        <w:tab w:val="left" w:pos="851"/>
        <w:tab w:val="left" w:pos="3969"/>
        <w:tab w:val="left" w:pos="5103"/>
        <w:tab w:val="left" w:leader="underscore" w:pos="7938"/>
      </w:tabs>
      <w:spacing w:before="120"/>
      <w:ind w:left="851" w:hanging="851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4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03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112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112B"/>
    <w:rPr>
      <w:color w:val="0000FF"/>
      <w:u w:val="single"/>
    </w:rPr>
  </w:style>
  <w:style w:type="paragraph" w:styleId="Footer">
    <w:name w:val="footer"/>
    <w:basedOn w:val="Normal"/>
    <w:rsid w:val="00F618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838"/>
    <w:pPr>
      <w:jc w:val="center"/>
    </w:pPr>
    <w:rPr>
      <w:b/>
      <w:i/>
      <w:sz w:val="24"/>
      <w:lang w:val="en-GB"/>
    </w:rPr>
  </w:style>
  <w:style w:type="paragraph" w:styleId="Subtitle">
    <w:name w:val="Subtitle"/>
    <w:basedOn w:val="Normal"/>
    <w:qFormat/>
    <w:rsid w:val="00F46838"/>
    <w:pPr>
      <w:jc w:val="center"/>
    </w:pPr>
    <w:rPr>
      <w:rFonts w:ascii="Arial" w:hAnsi="Arial" w:cs="Arial"/>
      <w:sz w:val="28"/>
    </w:rPr>
  </w:style>
  <w:style w:type="paragraph" w:styleId="BodyTextIndent">
    <w:name w:val="Body Text Indent"/>
    <w:basedOn w:val="Normal"/>
    <w:rsid w:val="00F46838"/>
    <w:pPr>
      <w:tabs>
        <w:tab w:val="left" w:pos="3969"/>
        <w:tab w:val="left" w:pos="5103"/>
        <w:tab w:val="left" w:leader="underscore" w:pos="7938"/>
      </w:tabs>
      <w:spacing w:before="120"/>
      <w:ind w:left="1701" w:hanging="851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F46838"/>
    <w:pPr>
      <w:tabs>
        <w:tab w:val="left" w:pos="3969"/>
        <w:tab w:val="left" w:pos="5103"/>
        <w:tab w:val="left" w:leader="underscore" w:pos="7938"/>
      </w:tabs>
      <w:spacing w:before="120"/>
      <w:ind w:left="851" w:hanging="851"/>
    </w:pPr>
    <w:rPr>
      <w:rFonts w:ascii="Arial" w:hAnsi="Arial" w:cs="Arial"/>
      <w:sz w:val="22"/>
    </w:rPr>
  </w:style>
  <w:style w:type="paragraph" w:styleId="DocumentMap">
    <w:name w:val="Document Map"/>
    <w:basedOn w:val="Normal"/>
    <w:semiHidden/>
    <w:rsid w:val="0071573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52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56C9"/>
    <w:rPr>
      <w:color w:val="808080"/>
    </w:rPr>
  </w:style>
  <w:style w:type="character" w:customStyle="1" w:styleId="Style1">
    <w:name w:val="Style1"/>
    <w:basedOn w:val="DefaultParagraphFont"/>
    <w:uiPriority w:val="1"/>
    <w:rsid w:val="003A10C9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A54BFD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A54BFD"/>
    <w:rPr>
      <w:rFonts w:asciiTheme="minorHAnsi" w:hAnsiTheme="minorHAnsi"/>
      <w:b w:val="0"/>
      <w:i w:val="0"/>
      <w:sz w:val="22"/>
    </w:rPr>
  </w:style>
  <w:style w:type="character" w:customStyle="1" w:styleId="Style4">
    <w:name w:val="Style4"/>
    <w:basedOn w:val="DefaultParagraphFont"/>
    <w:uiPriority w:val="1"/>
    <w:rsid w:val="00AB6E84"/>
    <w:rPr>
      <w:rFonts w:asciiTheme="minorHAnsi" w:hAnsiTheme="minorHAnsi"/>
      <w:b w:val="0"/>
      <w:i w:val="0"/>
      <w:color w:val="auto"/>
      <w:sz w:val="18"/>
    </w:rPr>
  </w:style>
  <w:style w:type="character" w:customStyle="1" w:styleId="Heading1Char">
    <w:name w:val="Heading 1 Char"/>
    <w:basedOn w:val="DefaultParagraphFont"/>
    <w:link w:val="Heading1"/>
    <w:rsid w:val="007F6E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C21215"/>
    <w:rPr>
      <w:lang w:val="en-US" w:eastAsia="en-US"/>
    </w:rPr>
  </w:style>
  <w:style w:type="character" w:styleId="Strong">
    <w:name w:val="Strong"/>
    <w:basedOn w:val="DefaultParagraphFont"/>
    <w:qFormat/>
    <w:rsid w:val="00DF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.%20Work%20Templates\Blank%20(with%20H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0454-03BB-4D49-B232-BB420F4B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(with H)</Template>
  <TotalTime>0</TotalTime>
  <Pages>1</Pages>
  <Words>458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BCS Equal Opportunity Form - Recruitment</vt:lpstr>
    </vt:vector>
  </TitlesOfParts>
  <Company>British Cardiac Society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BCS Equal Opportunity Form - Recruitment</dc:title>
  <dc:creator>ROF</dc:creator>
  <cp:lastModifiedBy>George Axton</cp:lastModifiedBy>
  <cp:revision>2</cp:revision>
  <cp:lastPrinted>2022-01-05T09:54:00Z</cp:lastPrinted>
  <dcterms:created xsi:type="dcterms:W3CDTF">2025-02-26T11:25:00Z</dcterms:created>
  <dcterms:modified xsi:type="dcterms:W3CDTF">2025-02-26T11:25:00Z</dcterms:modified>
</cp:coreProperties>
</file>